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F6038" w14:textId="77777777" w:rsidR="007809A4" w:rsidRDefault="00CF0970">
      <w:pPr>
        <w:ind w:firstLine="9360"/>
      </w:pPr>
      <w:r>
        <w:rPr>
          <w:noProof/>
        </w:rPr>
        <mc:AlternateContent>
          <mc:Choice Requires="wps">
            <w:drawing>
              <wp:anchor distT="0" distB="0" distL="114300" distR="114300" simplePos="0" relativeHeight="251654144" behindDoc="1" locked="1" layoutInCell="0" allowOverlap="1" wp14:anchorId="61FF05ED" wp14:editId="6CA7FCC1">
                <wp:simplePos x="0" y="0"/>
                <wp:positionH relativeFrom="page">
                  <wp:posOffset>5029200</wp:posOffset>
                </wp:positionH>
                <wp:positionV relativeFrom="page">
                  <wp:posOffset>396240</wp:posOffset>
                </wp:positionV>
                <wp:extent cx="36195" cy="3657600"/>
                <wp:effectExtent l="0" t="0" r="0" b="0"/>
                <wp:wrapNone/>
                <wp:docPr id="6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 cy="3657600"/>
                        </a:xfrm>
                        <a:prstGeom prst="rect">
                          <a:avLst/>
                        </a:prstGeom>
                        <a:solidFill>
                          <a:srgbClr val="000000"/>
                        </a:solidFill>
                        <a:ln>
                          <a:noFill/>
                        </a:ln>
                        <a:effectLst/>
                        <a:extLs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45FD9E" id="Rectangle 2" o:spid="_x0000_s1026" style="position:absolute;margin-left:396pt;margin-top:31.2pt;width:2.85pt;height:4in;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" o:allowincell="f" fillcolor="black" stroked="f" strokeweight="0">
                <w10:wrap anchorx="page" anchory="page"/>
                <w10:anchorlock/>
              </v:rect>
            </w:pict>
          </mc:Fallback>
        </mc:AlternateContent>
      </w:r>
    </w:p>
    <w:p w14:paraId="5CC34B97" w14:textId="77777777" w:rsidR="00BF2937" w:rsidRDefault="00BF2937" w:rsidP="008510C1"/>
    <w:p w14:paraId="354E82A7" w14:textId="77777777" w:rsidR="00BF2937" w:rsidRDefault="00BF2937" w:rsidP="008510C1"/>
    <w:p w14:paraId="453B396B" w14:textId="4B37C35C" w:rsidR="007809A4" w:rsidRPr="00F36AA4" w:rsidRDefault="007809A4" w:rsidP="008510C1">
      <w:r w:rsidRPr="00F36AA4">
        <w:t>Document Number</w:t>
      </w:r>
      <w:r w:rsidRPr="00F36AA4">
        <w:tab/>
        <w:t xml:space="preserve">               Quit Claim Deed</w:t>
      </w:r>
      <w:r w:rsidRPr="00F36AA4">
        <w:tab/>
      </w:r>
      <w:r w:rsidRPr="00F36AA4">
        <w:tab/>
      </w:r>
      <w:r w:rsidRPr="00F36AA4">
        <w:tab/>
      </w:r>
      <w:r w:rsidRPr="00F36AA4">
        <w:tab/>
      </w:r>
      <w:r w:rsidRPr="00F36AA4">
        <w:tab/>
      </w:r>
    </w:p>
    <w:p w14:paraId="0C16A3C7" w14:textId="77777777" w:rsidR="007809A4" w:rsidRPr="00F36AA4" w:rsidRDefault="00CF0970" w:rsidP="008510C1">
      <w:pPr>
        <w:ind w:firstLine="7200"/>
      </w:pPr>
      <w:r w:rsidRPr="00F36AA4">
        <w:rPr>
          <w:noProof/>
        </w:rPr>
        <mc:AlternateContent>
          <mc:Choice Requires="wps">
            <w:drawing>
              <wp:anchor distT="0" distB="0" distL="114300" distR="114300" simplePos="0" relativeHeight="251655168" behindDoc="1" locked="1" layoutInCell="0" allowOverlap="1" wp14:anchorId="1EC124BD" wp14:editId="3854D71F">
                <wp:simplePos x="0" y="0"/>
                <wp:positionH relativeFrom="page">
                  <wp:posOffset>457200</wp:posOffset>
                </wp:positionH>
                <wp:positionV relativeFrom="paragraph">
                  <wp:posOffset>0</wp:posOffset>
                </wp:positionV>
                <wp:extent cx="4572000" cy="36195"/>
                <wp:effectExtent l="0" t="0" r="0" b="0"/>
                <wp:wrapNone/>
                <wp:docPr id="6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36195"/>
                        </a:xfrm>
                        <a:prstGeom prst="rect">
                          <a:avLst/>
                        </a:prstGeom>
                        <a:solidFill>
                          <a:srgbClr val="000000"/>
                        </a:solidFill>
                        <a:ln>
                          <a:noFill/>
                        </a:ln>
                        <a:effectLst/>
                        <a:extLs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259293" id="Rectangle 3" o:spid="_x0000_s1026" style="position:absolute;margin-left:36pt;margin-top:0;width:5in;height:2.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" o:allowincell="f" fillcolor="black" stroked="f" strokeweight="0">
                <w10:wrap anchorx="page"/>
                <w10:anchorlock/>
              </v:rect>
            </w:pict>
          </mc:Fallback>
        </mc:AlternateContent>
      </w:r>
    </w:p>
    <w:p w14:paraId="1873E385" w14:textId="77777777" w:rsidR="00F36AA4" w:rsidRPr="00F36AA4" w:rsidRDefault="00F36AA4" w:rsidP="003913C1">
      <w:pPr>
        <w:spacing w:line="191" w:lineRule="auto"/>
        <w:ind w:right="3690"/>
        <w:jc w:val="both"/>
      </w:pPr>
      <w:r w:rsidRPr="00F36AA4">
        <w:t xml:space="preserve">The County of Douglas, in the State of Wisconsin, grantor, hereby quit </w:t>
      </w:r>
    </w:p>
    <w:p w14:paraId="074836F7" w14:textId="18564711" w:rsidR="00F36AA4" w:rsidRPr="00F36AA4" w:rsidRDefault="00F36AA4" w:rsidP="003913C1">
      <w:pPr>
        <w:widowControl/>
        <w:spacing w:line="191" w:lineRule="auto"/>
        <w:ind w:right="3690"/>
        <w:jc w:val="both"/>
      </w:pPr>
      <w:r w:rsidRPr="00F36AA4">
        <w:t xml:space="preserve">claims to: </w:t>
      </w:r>
      <w:r w:rsidR="00477672">
        <w:rPr>
          <w:u w:val="single"/>
        </w:rPr>
        <w:t>Stephen T. Hudacek, III and Gail A. Rosenbaum, as joint tenants</w:t>
      </w:r>
      <w:r w:rsidR="00F258E6">
        <w:t xml:space="preserve">, </w:t>
      </w:r>
      <w:r w:rsidR="00F258E6" w:rsidRPr="00F36AA4">
        <w:t>grantee</w:t>
      </w:r>
      <w:r w:rsidRPr="00F36AA4">
        <w:t xml:space="preserve">, for the sum of </w:t>
      </w:r>
      <w:r w:rsidR="00FB2741">
        <w:rPr>
          <w:u w:val="single"/>
        </w:rPr>
        <w:t xml:space="preserve">Seven thousand four hundred and five dollars and </w:t>
      </w:r>
      <w:r w:rsidR="00495354">
        <w:rPr>
          <w:u w:val="single"/>
        </w:rPr>
        <w:t>forty-nine</w:t>
      </w:r>
      <w:r w:rsidR="00FB2741">
        <w:rPr>
          <w:u w:val="single"/>
        </w:rPr>
        <w:t xml:space="preserve"> cents</w:t>
      </w:r>
      <w:r w:rsidRPr="00F36AA4">
        <w:rPr>
          <w:u w:val="single"/>
        </w:rPr>
        <w:t xml:space="preserve"> ($</w:t>
      </w:r>
      <w:r w:rsidR="00FB2741">
        <w:rPr>
          <w:u w:val="single"/>
        </w:rPr>
        <w:t>7,405.49</w:t>
      </w:r>
      <w:r w:rsidRPr="00F36AA4">
        <w:rPr>
          <w:u w:val="single"/>
        </w:rPr>
        <w:t xml:space="preserve">) </w:t>
      </w:r>
      <w:r w:rsidRPr="00F36AA4">
        <w:t>the following tract</w:t>
      </w:r>
      <w:r w:rsidR="00D92214">
        <w:t xml:space="preserve"> </w:t>
      </w:r>
      <w:r w:rsidRPr="00F36AA4">
        <w:t xml:space="preserve">of land in said County of Douglas, Wisconsin, to wit: </w:t>
      </w:r>
    </w:p>
    <w:p w14:paraId="76E691E2" w14:textId="77777777" w:rsidR="007809A4" w:rsidRPr="00F36AA4" w:rsidRDefault="007809A4" w:rsidP="003913C1">
      <w:pPr>
        <w:ind w:right="3690" w:firstLine="720"/>
      </w:pPr>
    </w:p>
    <w:p w14:paraId="479CE6F7" w14:textId="2F0DAC2F" w:rsidR="00121B64" w:rsidRDefault="00121B64" w:rsidP="00121B64">
      <w:pPr>
        <w:ind w:right="3690"/>
      </w:pPr>
      <w:r w:rsidRPr="00F36AA4">
        <w:rPr>
          <w:noProof/>
        </w:rPr>
        <mc:AlternateContent>
          <mc:Choice Requires="wps">
            <w:drawing>
              <wp:anchor distT="45720" distB="45720" distL="114300" distR="114300" simplePos="0" relativeHeight="251656192" behindDoc="0" locked="0" layoutInCell="1" allowOverlap="1" wp14:anchorId="12F1290B" wp14:editId="0BBB6CEE">
                <wp:simplePos x="0" y="0"/>
                <wp:positionH relativeFrom="column">
                  <wp:posOffset>4743257</wp:posOffset>
                </wp:positionH>
                <wp:positionV relativeFrom="paragraph">
                  <wp:posOffset>1760054</wp:posOffset>
                </wp:positionV>
                <wp:extent cx="2155190" cy="1404620"/>
                <wp:effectExtent l="0" t="0" r="0"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5190" cy="1404620"/>
                        </a:xfrm>
                        <a:prstGeom prst="rect">
                          <a:avLst/>
                        </a:prstGeom>
                        <a:noFill/>
                        <a:ln w="9525">
                          <a:noFill/>
                          <a:miter lim="800000"/>
                          <a:headEnd/>
                          <a:tailEnd/>
                        </a:ln>
                      </wps:spPr>
                      <wps:txbx>
                        <w:txbxContent>
                          <w:p w14:paraId="146ABD9E" w14:textId="1AB23188" w:rsidR="008510C1" w:rsidRDefault="008510C1">
                            <w:r>
                              <w:t>Return to:</w:t>
                            </w:r>
                          </w:p>
                          <w:p w14:paraId="75FAC1D6" w14:textId="08F07B58" w:rsidR="008510C1" w:rsidRDefault="00F36AA4">
                            <w:r>
                              <w:t>Douglas County Clerk</w:t>
                            </w:r>
                          </w:p>
                          <w:p w14:paraId="21553FE3" w14:textId="77777777" w:rsidR="00F36AA4" w:rsidRDefault="00F36AA4"/>
                          <w:p w14:paraId="6686CBF0" w14:textId="77777777" w:rsidR="008510C1" w:rsidRDefault="008510C1"/>
                          <w:p w14:paraId="3B424A27" w14:textId="77777777" w:rsidR="008510C1" w:rsidRDefault="008510C1" w:rsidP="008510C1">
                            <w:r>
                              <w:t>Fee 77.25 (2) Exempt</w:t>
                            </w:r>
                          </w:p>
                          <w:p w14:paraId="79239D4C" w14:textId="77777777" w:rsidR="008510C1" w:rsidRDefault="008510C1" w:rsidP="008510C1"/>
                          <w:p w14:paraId="782F756D" w14:textId="3EB0CA42" w:rsidR="00121B64" w:rsidRDefault="00FB2741" w:rsidP="008510C1">
                            <w:pPr>
                              <w:rPr>
                                <w:u w:val="single"/>
                              </w:rPr>
                            </w:pPr>
                            <w:r>
                              <w:rPr>
                                <w:u w:val="single"/>
                              </w:rPr>
                              <w:t>VS-182-00229-00</w:t>
                            </w:r>
                          </w:p>
                          <w:p w14:paraId="3555D944" w14:textId="1CEBBAF5" w:rsidR="008510C1" w:rsidRDefault="008510C1" w:rsidP="008510C1">
                            <w:r>
                              <w:t>Parcel Identification Number (PIN)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F1290B" id="_x0000_t202" coordsize="21600,21600" o:spt="202" path="m,l,21600r21600,l21600,xe">
                <v:stroke joinstyle="miter"/>
                <v:path gradientshapeok="t" o:connecttype="rect"/>
              </v:shapetype>
              <v:shape id="Text Box 2" o:spid="_x0000_s1026" type="#_x0000_t202" style="position:absolute;margin-left:373.5pt;margin-top:138.6pt;width:169.7pt;height:110.6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" filled="f" stroked="f">
                <v:textbox style="mso-fit-shape-to-text:t">
                  <w:txbxContent>
                    <w:p w14:paraId="146ABD9E" w14:textId="1AB23188" w:rsidR="008510C1" w:rsidRDefault="008510C1">
                      <w:r>
                        <w:t>Return to:</w:t>
                      </w:r>
                    </w:p>
                    <w:p w14:paraId="75FAC1D6" w14:textId="08F07B58" w:rsidR="008510C1" w:rsidRDefault="00F36AA4">
                      <w:r>
                        <w:t>Douglas County Clerk</w:t>
                      </w:r>
                    </w:p>
                    <w:p w14:paraId="21553FE3" w14:textId="77777777" w:rsidR="00F36AA4" w:rsidRDefault="00F36AA4"/>
                    <w:p w14:paraId="6686CBF0" w14:textId="77777777" w:rsidR="008510C1" w:rsidRDefault="008510C1"/>
                    <w:p w14:paraId="3B424A27" w14:textId="77777777" w:rsidR="008510C1" w:rsidRDefault="008510C1" w:rsidP="008510C1">
                      <w:r>
                        <w:t>Fee 77.25 (2) Exempt</w:t>
                      </w:r>
                    </w:p>
                    <w:p w14:paraId="79239D4C" w14:textId="77777777" w:rsidR="008510C1" w:rsidRDefault="008510C1" w:rsidP="008510C1"/>
                    <w:p w14:paraId="782F756D" w14:textId="3EB0CA42" w:rsidR="00121B64" w:rsidRDefault="00FB2741" w:rsidP="008510C1">
                      <w:pPr>
                        <w:rPr>
                          <w:u w:val="single"/>
                        </w:rPr>
                      </w:pPr>
                      <w:r>
                        <w:rPr>
                          <w:u w:val="single"/>
                        </w:rPr>
                        <w:t>VS-182-00229-00</w:t>
                      </w:r>
                    </w:p>
                    <w:p w14:paraId="3555D944" w14:textId="1CEBBAF5" w:rsidR="008510C1" w:rsidRDefault="008510C1" w:rsidP="008510C1">
                      <w:r>
                        <w:t>Parcel Identification Number (PIN)</w:t>
                      </w:r>
                    </w:p>
                  </w:txbxContent>
                </v:textbox>
                <w10:wrap type="square"/>
              </v:shape>
            </w:pict>
          </mc:Fallback>
        </mc:AlternateContent>
      </w:r>
      <w:r w:rsidRPr="00F36AA4">
        <w:rPr>
          <w:noProof/>
        </w:rPr>
        <mc:AlternateContent>
          <mc:Choice Requires="wps">
            <w:drawing>
              <wp:anchor distT="0" distB="0" distL="114300" distR="114300" simplePos="0" relativeHeight="251657216" behindDoc="0" locked="0" layoutInCell="1" allowOverlap="1" wp14:anchorId="68466093" wp14:editId="366C4895">
                <wp:simplePos x="0" y="0"/>
                <wp:positionH relativeFrom="column">
                  <wp:posOffset>4762832</wp:posOffset>
                </wp:positionH>
                <wp:positionV relativeFrom="paragraph">
                  <wp:posOffset>2232660</wp:posOffset>
                </wp:positionV>
                <wp:extent cx="2187847" cy="2722"/>
                <wp:effectExtent l="19050" t="19050" r="22225" b="35560"/>
                <wp:wrapNone/>
                <wp:docPr id="1298782257" name="Straight Connector 115"/>
                <wp:cNvGraphicFramePr/>
                <a:graphic xmlns:a="http://schemas.openxmlformats.org/drawingml/2006/main">
                  <a:graphicData uri="http://schemas.microsoft.com/office/word/2010/wordprocessingShape">
                    <wps:wsp>
                      <wps:cNvCnPr/>
                      <wps:spPr>
                        <a:xfrm flipV="1">
                          <a:off x="0" y="0"/>
                          <a:ext cx="2187847" cy="2722"/>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119B54" id="Straight Connector 115"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05pt,175.8pt" to="547.3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" strokecolor="black [3040]" strokeweight="2.25pt"/>
            </w:pict>
          </mc:Fallback>
        </mc:AlternateContent>
      </w:r>
      <w:r w:rsidR="00FB2741">
        <w:t>Lots Twenty-one (21) and twenty-two (22), block fifteen (15), South Superior, Central Division, section ten (10), Township forty-eight (48), range fourteen (14), in the Village of Superior, Douglas County, Wisconsin</w:t>
      </w:r>
    </w:p>
    <w:p w14:paraId="42A3868F" w14:textId="77777777" w:rsidR="00FB2741" w:rsidRDefault="00FB2741" w:rsidP="00121B64">
      <w:pPr>
        <w:ind w:right="3690"/>
      </w:pPr>
    </w:p>
    <w:p w14:paraId="14B18A17" w14:textId="77777777" w:rsidR="00FB2741" w:rsidRDefault="00FB2741" w:rsidP="00121B64">
      <w:pPr>
        <w:ind w:right="3690"/>
      </w:pPr>
    </w:p>
    <w:p w14:paraId="2008AE72" w14:textId="77777777" w:rsidR="00FB2741" w:rsidRDefault="00FB2741" w:rsidP="00121B64">
      <w:pPr>
        <w:ind w:right="3690"/>
      </w:pPr>
    </w:p>
    <w:p w14:paraId="461912E8" w14:textId="77777777" w:rsidR="00FB2741" w:rsidRDefault="00FB2741" w:rsidP="00121B64">
      <w:pPr>
        <w:ind w:right="3690"/>
      </w:pPr>
    </w:p>
    <w:p w14:paraId="096BA0AD" w14:textId="77777777" w:rsidR="00FB2741" w:rsidRDefault="00FB2741" w:rsidP="00121B64">
      <w:pPr>
        <w:ind w:right="3690"/>
      </w:pPr>
    </w:p>
    <w:p w14:paraId="6DA78BA7" w14:textId="77777777" w:rsidR="00FB2741" w:rsidRDefault="00FB2741" w:rsidP="00121B64">
      <w:pPr>
        <w:ind w:right="3690"/>
      </w:pPr>
    </w:p>
    <w:p w14:paraId="172E116D" w14:textId="77777777" w:rsidR="00FB2741" w:rsidRDefault="00FB2741" w:rsidP="00121B64">
      <w:pPr>
        <w:ind w:right="3690"/>
      </w:pPr>
    </w:p>
    <w:p w14:paraId="2D0E3602" w14:textId="77777777" w:rsidR="00FB2741" w:rsidRDefault="00FB2741" w:rsidP="00121B64">
      <w:pPr>
        <w:ind w:right="3690"/>
      </w:pPr>
    </w:p>
    <w:p w14:paraId="0A7FA142" w14:textId="77777777" w:rsidR="00FB2741" w:rsidRDefault="00FB2741" w:rsidP="00121B64">
      <w:pPr>
        <w:ind w:right="3690"/>
      </w:pPr>
    </w:p>
    <w:p w14:paraId="5688391E" w14:textId="3FF25E48" w:rsidR="00183D41" w:rsidRPr="00F36AA4" w:rsidRDefault="00183D41" w:rsidP="008510C1">
      <w:pPr>
        <w:ind w:right="3600"/>
      </w:pPr>
    </w:p>
    <w:p w14:paraId="516A3FED" w14:textId="77777777" w:rsidR="00F36AA4" w:rsidRPr="00F36AA4" w:rsidRDefault="00F36AA4" w:rsidP="00F36AA4">
      <w:pPr>
        <w:spacing w:line="192" w:lineRule="auto"/>
      </w:pPr>
      <w:r w:rsidRPr="00F36AA4">
        <w:t xml:space="preserve">Mineral Rights Reserved </w:t>
      </w:r>
      <w:proofErr w:type="gramStart"/>
      <w:r w:rsidRPr="00F36AA4">
        <w:t>By</w:t>
      </w:r>
      <w:proofErr w:type="gramEnd"/>
      <w:r w:rsidRPr="00F36AA4">
        <w:t xml:space="preserve"> Grantor</w:t>
      </w:r>
    </w:p>
    <w:p w14:paraId="74234DF9" w14:textId="491C237F" w:rsidR="00F36AA4" w:rsidRDefault="00F36AA4" w:rsidP="00F36AA4">
      <w:pPr>
        <w:spacing w:line="192" w:lineRule="auto"/>
      </w:pPr>
      <w:r w:rsidRPr="00F36AA4">
        <w:t>Subject to any valid easements, reservations and restrictions if any</w:t>
      </w:r>
      <w:r>
        <w:t>.</w:t>
      </w:r>
    </w:p>
    <w:p w14:paraId="2713A956" w14:textId="77777777" w:rsidR="007809A4" w:rsidRPr="00F36AA4" w:rsidRDefault="007809A4" w:rsidP="008510C1"/>
    <w:p w14:paraId="29501ADC" w14:textId="603250ED" w:rsidR="007809A4" w:rsidRDefault="007809A4" w:rsidP="00BF2937">
      <w:pPr>
        <w:jc w:val="both"/>
      </w:pPr>
      <w:r w:rsidRPr="00F36AA4">
        <w:t>IN TESTIMONY WHEREOF, I</w:t>
      </w:r>
      <w:r w:rsidR="00961275" w:rsidRPr="00F36AA4">
        <w:t>,</w:t>
      </w:r>
      <w:r w:rsidRPr="00F36AA4">
        <w:t xml:space="preserve"> </w:t>
      </w:r>
      <w:r w:rsidR="00F36AA4" w:rsidRPr="00F36AA4">
        <w:t>Kaci Jo Lundgren</w:t>
      </w:r>
      <w:r w:rsidR="008510C1" w:rsidRPr="00F36AA4">
        <w:t xml:space="preserve">, </w:t>
      </w:r>
      <w:r w:rsidR="00F36AA4" w:rsidRPr="00F36AA4">
        <w:t>County Clerk</w:t>
      </w:r>
      <w:r w:rsidR="008510C1" w:rsidRPr="00F36AA4">
        <w:t>, in the County of Douglas,</w:t>
      </w:r>
      <w:r w:rsidRPr="00F36AA4">
        <w:t xml:space="preserve"> State of Wisconsin, have executed this deed pursuant to, and by virtue of the authority vested in me by</w:t>
      </w:r>
      <w:r w:rsidR="00F36AA4" w:rsidRPr="00F36AA4">
        <w:t xml:space="preserve"> the</w:t>
      </w:r>
      <w:r w:rsidRPr="00F36AA4">
        <w:t xml:space="preserve"> </w:t>
      </w:r>
      <w:r w:rsidR="00F36AA4" w:rsidRPr="00F36AA4">
        <w:t xml:space="preserve">Statutes of the State of Wisconsin, and by the order of the Board of Supervisors of said County of record in my office, on the </w:t>
      </w:r>
      <w:r w:rsidR="00FB2741">
        <w:t>1</w:t>
      </w:r>
      <w:r w:rsidR="00CB36D0">
        <w:t>5</w:t>
      </w:r>
      <w:r w:rsidR="00FB2741" w:rsidRPr="00FB2741">
        <w:rPr>
          <w:vertAlign w:val="superscript"/>
        </w:rPr>
        <w:t>th</w:t>
      </w:r>
      <w:r w:rsidR="00FB2741">
        <w:t xml:space="preserve"> </w:t>
      </w:r>
      <w:r w:rsidR="00F36AA4" w:rsidRPr="00F36AA4">
        <w:t xml:space="preserve">day of </w:t>
      </w:r>
      <w:r w:rsidR="00FB2741">
        <w:t>September,</w:t>
      </w:r>
      <w:r w:rsidR="00F36AA4" w:rsidRPr="00F36AA4">
        <w:t xml:space="preserve"> 202</w:t>
      </w:r>
      <w:r w:rsidR="001417A2">
        <w:t>5</w:t>
      </w:r>
      <w:r w:rsidR="00F36AA4" w:rsidRPr="00F36AA4">
        <w:t xml:space="preserve">, and for and on behalf of the said County of Douglas aforesaid, and have hereunto subscribed my name and officially affixed the seal of said Board of Supervisors, and my seal at Superior, in the said County of Douglas, this </w:t>
      </w:r>
      <w:r w:rsidR="00FB2741">
        <w:t>1</w:t>
      </w:r>
      <w:r w:rsidR="00CB36D0">
        <w:t>5</w:t>
      </w:r>
      <w:r w:rsidR="00FB2741" w:rsidRPr="00FB2741">
        <w:rPr>
          <w:vertAlign w:val="superscript"/>
        </w:rPr>
        <w:t>th</w:t>
      </w:r>
      <w:r w:rsidR="00FB2741">
        <w:t xml:space="preserve"> </w:t>
      </w:r>
      <w:r w:rsidR="00F36AA4" w:rsidRPr="00F36AA4">
        <w:t xml:space="preserve">day of </w:t>
      </w:r>
      <w:r w:rsidR="00FB2741">
        <w:t>September</w:t>
      </w:r>
      <w:r w:rsidR="00F36AA4" w:rsidRPr="00F36AA4">
        <w:t>, 202</w:t>
      </w:r>
      <w:r w:rsidR="001417A2">
        <w:t>5</w:t>
      </w:r>
      <w:r w:rsidR="00F36AA4" w:rsidRPr="00F36AA4">
        <w:t>.</w:t>
      </w:r>
    </w:p>
    <w:p w14:paraId="5BD988F3" w14:textId="77777777" w:rsidR="00F258E6" w:rsidRPr="00F36AA4" w:rsidRDefault="00F258E6" w:rsidP="008510C1">
      <w:pPr>
        <w:ind w:firstLine="4320"/>
      </w:pPr>
    </w:p>
    <w:p w14:paraId="3F89D16B" w14:textId="77777777" w:rsidR="007809A4" w:rsidRPr="00F36AA4" w:rsidRDefault="007809A4" w:rsidP="008510C1">
      <w:pPr>
        <w:ind w:firstLine="5040"/>
        <w:jc w:val="both"/>
        <w:rPr>
          <w:u w:val="single"/>
        </w:rPr>
      </w:pPr>
      <w:r w:rsidRPr="00F36AA4">
        <w:rPr>
          <w:u w:val="single"/>
        </w:rPr>
        <w:t xml:space="preserve">                                                             </w:t>
      </w:r>
    </w:p>
    <w:p w14:paraId="2533D76E" w14:textId="39CD544A" w:rsidR="007809A4" w:rsidRPr="00F36AA4" w:rsidRDefault="00F36AA4" w:rsidP="008510C1">
      <w:pPr>
        <w:ind w:firstLine="5040"/>
      </w:pPr>
      <w:r>
        <w:t>Kaci Jo Lundgren, County Clerk</w:t>
      </w:r>
      <w:r w:rsidR="007809A4" w:rsidRPr="00F36AA4">
        <w:tab/>
      </w:r>
    </w:p>
    <w:p w14:paraId="0CAFC7AB" w14:textId="6253B2C8" w:rsidR="00BF2937" w:rsidRPr="00F36AA4" w:rsidRDefault="007809A4" w:rsidP="00FB2741">
      <w:pPr>
        <w:ind w:firstLine="5040"/>
      </w:pPr>
      <w:r w:rsidRPr="00F36AA4">
        <w:t>Douglas County, State of Wisconsi</w:t>
      </w:r>
      <w:r w:rsidR="00FB2741">
        <w:t>n</w:t>
      </w:r>
    </w:p>
    <w:p w14:paraId="622ADE71" w14:textId="77777777" w:rsidR="00961275" w:rsidRPr="00F36AA4" w:rsidRDefault="007809A4" w:rsidP="00961275">
      <w:pPr>
        <w:tabs>
          <w:tab w:val="left" w:pos="2430"/>
        </w:tabs>
      </w:pPr>
      <w:r w:rsidRPr="00F36AA4">
        <w:t xml:space="preserve">STATE OF </w:t>
      </w:r>
      <w:proofErr w:type="gramStart"/>
      <w:r w:rsidRPr="00F36AA4">
        <w:t>WISCONSIN</w:t>
      </w:r>
      <w:r w:rsidRPr="00F36AA4">
        <w:tab/>
        <w:t>)</w:t>
      </w:r>
      <w:proofErr w:type="gramEnd"/>
      <w:r w:rsidRPr="00F36AA4">
        <w:tab/>
      </w:r>
      <w:r w:rsidRPr="00F36AA4">
        <w:tab/>
      </w:r>
      <w:r w:rsidRPr="00F36AA4">
        <w:tab/>
      </w:r>
      <w:r w:rsidRPr="00F36AA4">
        <w:tab/>
      </w:r>
    </w:p>
    <w:p w14:paraId="55D68B51" w14:textId="23CD04DE" w:rsidR="007809A4" w:rsidRPr="00F36AA4" w:rsidRDefault="00961275" w:rsidP="00961275">
      <w:pPr>
        <w:tabs>
          <w:tab w:val="left" w:pos="2430"/>
        </w:tabs>
      </w:pPr>
      <w:r w:rsidRPr="00F36AA4">
        <w:tab/>
      </w:r>
      <w:r w:rsidR="00F36AA4">
        <w:tab/>
      </w:r>
      <w:r w:rsidR="007809A4" w:rsidRPr="00F36AA4">
        <w:t xml:space="preserve">)ss                      </w:t>
      </w:r>
    </w:p>
    <w:p w14:paraId="29B69843" w14:textId="152767FD" w:rsidR="007809A4" w:rsidRPr="00F36AA4" w:rsidRDefault="007809A4" w:rsidP="00961275">
      <w:pPr>
        <w:tabs>
          <w:tab w:val="left" w:pos="2430"/>
        </w:tabs>
      </w:pPr>
      <w:r w:rsidRPr="00F36AA4">
        <w:t>County of Douglas</w:t>
      </w:r>
      <w:r w:rsidR="00961275" w:rsidRPr="00F36AA4">
        <w:tab/>
      </w:r>
      <w:r w:rsidR="00F36AA4">
        <w:tab/>
      </w:r>
      <w:r w:rsidRPr="00F36AA4">
        <w:t>)</w:t>
      </w:r>
    </w:p>
    <w:p w14:paraId="36FD7770" w14:textId="77777777" w:rsidR="00961275" w:rsidRPr="00F36AA4" w:rsidRDefault="00961275" w:rsidP="00961275">
      <w:pPr>
        <w:tabs>
          <w:tab w:val="left" w:pos="2430"/>
        </w:tabs>
      </w:pPr>
    </w:p>
    <w:p w14:paraId="6543FA4F" w14:textId="62F4F417" w:rsidR="007809A4" w:rsidRPr="00F36AA4" w:rsidRDefault="00F36AA4" w:rsidP="003913C1">
      <w:pPr>
        <w:spacing w:line="192" w:lineRule="auto"/>
        <w:jc w:val="both"/>
      </w:pPr>
      <w:r>
        <w:t xml:space="preserve">BE IT REMEMBERED, that on the </w:t>
      </w:r>
      <w:r w:rsidR="00FB2741">
        <w:rPr>
          <w:b/>
          <w:bCs/>
        </w:rPr>
        <w:t>1</w:t>
      </w:r>
      <w:r w:rsidR="00CB36D0">
        <w:rPr>
          <w:b/>
          <w:bCs/>
        </w:rPr>
        <w:t>5</w:t>
      </w:r>
      <w:r w:rsidR="00FB2741" w:rsidRPr="00FB2741">
        <w:rPr>
          <w:b/>
          <w:bCs/>
          <w:vertAlign w:val="superscript"/>
        </w:rPr>
        <w:t>th</w:t>
      </w:r>
      <w:r w:rsidR="00FB2741">
        <w:rPr>
          <w:b/>
          <w:bCs/>
        </w:rPr>
        <w:t xml:space="preserve"> </w:t>
      </w:r>
      <w:r>
        <w:t xml:space="preserve">day of </w:t>
      </w:r>
      <w:r w:rsidR="00FB2741">
        <w:rPr>
          <w:b/>
          <w:bCs/>
        </w:rPr>
        <w:t>September</w:t>
      </w:r>
      <w:r>
        <w:rPr>
          <w:b/>
          <w:bCs/>
        </w:rPr>
        <w:t>, 202</w:t>
      </w:r>
      <w:r w:rsidR="001417A2">
        <w:rPr>
          <w:b/>
          <w:bCs/>
        </w:rPr>
        <w:t>5</w:t>
      </w:r>
      <w:r>
        <w:rPr>
          <w:b/>
          <w:bCs/>
        </w:rPr>
        <w:t>,</w:t>
      </w:r>
      <w:r>
        <w:t xml:space="preserve"> before the undersigned, a Notary Public in and for said County, personally appeared Kaci Jo Lundgren, County Clerk, aforesaid to me known to be the person who executed the above deed and acknowledged the same as County Clerk of the County of Douglas, State of Wisconsin, for and on behalf of said county for the purpose therein mentioned.</w:t>
      </w:r>
    </w:p>
    <w:p w14:paraId="267BC2C3" w14:textId="77777777" w:rsidR="00961275" w:rsidRPr="00F36AA4" w:rsidRDefault="00961275" w:rsidP="008510C1">
      <w:pPr>
        <w:ind w:firstLine="5040"/>
        <w:jc w:val="both"/>
        <w:rPr>
          <w:u w:val="single"/>
        </w:rPr>
      </w:pPr>
    </w:p>
    <w:p w14:paraId="7BE6A0F5" w14:textId="4B30B425" w:rsidR="007809A4" w:rsidRPr="00F36AA4" w:rsidRDefault="007809A4" w:rsidP="008510C1">
      <w:pPr>
        <w:ind w:firstLine="5040"/>
        <w:jc w:val="both"/>
        <w:rPr>
          <w:u w:val="single"/>
        </w:rPr>
      </w:pPr>
      <w:r w:rsidRPr="00F36AA4">
        <w:rPr>
          <w:u w:val="single"/>
        </w:rPr>
        <w:t xml:space="preserve">                                                            </w:t>
      </w:r>
    </w:p>
    <w:p w14:paraId="3E8FB1B5" w14:textId="33644FD7" w:rsidR="00F36AA4" w:rsidRDefault="00F36AA4" w:rsidP="00F36AA4">
      <w:pPr>
        <w:spacing w:line="192" w:lineRule="auto"/>
        <w:ind w:firstLine="5040"/>
        <w:jc w:val="both"/>
      </w:pPr>
      <w:r>
        <w:t>Alexis Klasen, Notary Public, Douglas County, WI.</w:t>
      </w:r>
    </w:p>
    <w:p w14:paraId="6A1BE9C1" w14:textId="4367BCFA" w:rsidR="003913C1" w:rsidRDefault="00F36AA4" w:rsidP="00F36AA4">
      <w:pPr>
        <w:spacing w:line="192" w:lineRule="auto"/>
        <w:ind w:left="5040"/>
        <w:jc w:val="both"/>
      </w:pPr>
      <w:r>
        <w:t>My commission expires: September 28, 2026</w:t>
      </w:r>
      <w:r>
        <w:tab/>
      </w:r>
    </w:p>
    <w:p w14:paraId="507785F5" w14:textId="77777777" w:rsidR="00F258E6" w:rsidRDefault="00F258E6" w:rsidP="00F36AA4">
      <w:pPr>
        <w:spacing w:line="192" w:lineRule="auto"/>
        <w:ind w:left="5040"/>
        <w:jc w:val="both"/>
      </w:pPr>
    </w:p>
    <w:p w14:paraId="7F8DF681" w14:textId="77777777" w:rsidR="00F258E6" w:rsidRDefault="00F258E6" w:rsidP="00F36AA4">
      <w:pPr>
        <w:spacing w:line="192" w:lineRule="auto"/>
        <w:ind w:left="5040"/>
        <w:jc w:val="both"/>
      </w:pPr>
    </w:p>
    <w:p w14:paraId="29A136EF" w14:textId="4BE37ECF" w:rsidR="00F36AA4" w:rsidRDefault="00F36AA4" w:rsidP="00FB2741">
      <w:pPr>
        <w:spacing w:line="192" w:lineRule="auto"/>
        <w:jc w:val="both"/>
      </w:pPr>
      <w:r>
        <w:tab/>
      </w:r>
    </w:p>
    <w:p w14:paraId="2DD9A727" w14:textId="4EF7BF6C" w:rsidR="002515D6" w:rsidRDefault="00F36AA4" w:rsidP="00E63E83">
      <w:pPr>
        <w:spacing w:line="192" w:lineRule="auto"/>
        <w:jc w:val="both"/>
      </w:pPr>
      <w:r>
        <w:t>This instrument drafted by</w:t>
      </w:r>
      <w:r w:rsidR="00FB2741">
        <w:t xml:space="preserve"> Kaci Jo Lundgren,</w:t>
      </w:r>
      <w:r>
        <w:t xml:space="preserve"> </w:t>
      </w:r>
      <w:r w:rsidR="00FB2741">
        <w:t>Douglas County Clerk</w:t>
      </w:r>
    </w:p>
    <w:p w14:paraId="5F3ED539" w14:textId="77777777" w:rsidR="00183D41" w:rsidRDefault="00183D41" w:rsidP="00E63E83">
      <w:pPr>
        <w:spacing w:line="192" w:lineRule="auto"/>
        <w:jc w:val="both"/>
      </w:pPr>
    </w:p>
    <w:p w14:paraId="04E34150" w14:textId="77777777" w:rsidR="00121B64" w:rsidRDefault="00121B64" w:rsidP="00183D41">
      <w:pPr>
        <w:ind w:firstLine="9360"/>
      </w:pPr>
    </w:p>
    <w:p w14:paraId="3A4B314E" w14:textId="77777777" w:rsidR="00121B64" w:rsidRDefault="00121B64" w:rsidP="00183D41">
      <w:pPr>
        <w:ind w:firstLine="9360"/>
      </w:pPr>
    </w:p>
    <w:p w14:paraId="6D4BBB0E" w14:textId="77777777" w:rsidR="00121B64" w:rsidRDefault="00121B64" w:rsidP="00183D41">
      <w:pPr>
        <w:ind w:firstLine="9360"/>
      </w:pPr>
    </w:p>
    <w:p w14:paraId="67DAFE26" w14:textId="77777777" w:rsidR="00121B64" w:rsidRDefault="00121B64" w:rsidP="00183D41">
      <w:pPr>
        <w:ind w:firstLine="9360"/>
      </w:pPr>
    </w:p>
    <w:p w14:paraId="491EA439" w14:textId="77777777" w:rsidR="00121B64" w:rsidRDefault="00121B64" w:rsidP="00183D41">
      <w:pPr>
        <w:ind w:firstLine="9360"/>
      </w:pPr>
    </w:p>
    <w:p w14:paraId="71A1578F" w14:textId="77777777" w:rsidR="00121B64" w:rsidRDefault="00121B64" w:rsidP="00183D41">
      <w:pPr>
        <w:ind w:firstLine="9360"/>
      </w:pPr>
    </w:p>
    <w:p w14:paraId="508ED1D0" w14:textId="77777777" w:rsidR="00121B64" w:rsidRDefault="00121B64" w:rsidP="00183D41">
      <w:pPr>
        <w:ind w:firstLine="9360"/>
      </w:pPr>
    </w:p>
    <w:p w14:paraId="24EAACB3" w14:textId="77777777" w:rsidR="00121B64" w:rsidRDefault="00121B64" w:rsidP="00183D41">
      <w:pPr>
        <w:ind w:firstLine="9360"/>
      </w:pPr>
    </w:p>
    <w:p w14:paraId="6BE40F42" w14:textId="77777777" w:rsidR="00121B64" w:rsidRDefault="00121B64" w:rsidP="00183D41">
      <w:pPr>
        <w:ind w:firstLine="9360"/>
      </w:pPr>
    </w:p>
    <w:p w14:paraId="1EB86D87" w14:textId="77777777" w:rsidR="00121B64" w:rsidRDefault="00121B64" w:rsidP="00183D41">
      <w:pPr>
        <w:ind w:firstLine="9360"/>
      </w:pPr>
    </w:p>
    <w:p w14:paraId="645E6D31" w14:textId="77777777" w:rsidR="00121B64" w:rsidRDefault="00121B64" w:rsidP="00183D41">
      <w:pPr>
        <w:ind w:firstLine="9360"/>
      </w:pPr>
    </w:p>
    <w:p w14:paraId="49BF5758" w14:textId="77777777" w:rsidR="00121B64" w:rsidRDefault="00121B64" w:rsidP="00183D41">
      <w:pPr>
        <w:ind w:firstLine="9360"/>
      </w:pPr>
    </w:p>
    <w:p w14:paraId="6322D9BE" w14:textId="77777777" w:rsidR="00121B64" w:rsidRDefault="00121B64" w:rsidP="00183D41">
      <w:pPr>
        <w:ind w:firstLine="9360"/>
      </w:pPr>
    </w:p>
    <w:p w14:paraId="14E52454" w14:textId="77777777" w:rsidR="00121B64" w:rsidRDefault="00121B64" w:rsidP="00183D41">
      <w:pPr>
        <w:ind w:firstLine="9360"/>
      </w:pPr>
    </w:p>
    <w:p w14:paraId="24CC7E67" w14:textId="77777777" w:rsidR="00121B64" w:rsidRDefault="00121B64" w:rsidP="00183D41">
      <w:pPr>
        <w:ind w:firstLine="9360"/>
      </w:pPr>
    </w:p>
    <w:p w14:paraId="044CE53C" w14:textId="77777777" w:rsidR="00121B64" w:rsidRDefault="00121B64" w:rsidP="00183D41">
      <w:pPr>
        <w:ind w:firstLine="9360"/>
      </w:pPr>
    </w:p>
    <w:p w14:paraId="291FDB14" w14:textId="77777777" w:rsidR="00121B64" w:rsidRDefault="00121B64" w:rsidP="00183D41">
      <w:pPr>
        <w:ind w:firstLine="9360"/>
      </w:pPr>
    </w:p>
    <w:p w14:paraId="7D44CAC8" w14:textId="77777777" w:rsidR="00121B64" w:rsidRDefault="00121B64" w:rsidP="00183D41">
      <w:pPr>
        <w:ind w:firstLine="9360"/>
      </w:pPr>
    </w:p>
    <w:p w14:paraId="314083D1" w14:textId="77777777" w:rsidR="00121B64" w:rsidRDefault="00121B64" w:rsidP="00183D41">
      <w:pPr>
        <w:ind w:firstLine="9360"/>
      </w:pPr>
    </w:p>
    <w:p w14:paraId="0E7D72D7" w14:textId="77777777" w:rsidR="00121B64" w:rsidRDefault="00121B64" w:rsidP="00183D41">
      <w:pPr>
        <w:ind w:firstLine="9360"/>
      </w:pPr>
    </w:p>
    <w:p w14:paraId="320A5AC6" w14:textId="77777777" w:rsidR="00121B64" w:rsidRDefault="00121B64" w:rsidP="00183D41">
      <w:pPr>
        <w:ind w:firstLine="9360"/>
      </w:pPr>
    </w:p>
    <w:p w14:paraId="5DED523D" w14:textId="77777777" w:rsidR="00121B64" w:rsidRDefault="00121B64" w:rsidP="00183D41">
      <w:pPr>
        <w:ind w:firstLine="9360"/>
      </w:pPr>
    </w:p>
    <w:p w14:paraId="588C3A72" w14:textId="77777777" w:rsidR="00121B64" w:rsidRDefault="00121B64" w:rsidP="00183D41">
      <w:pPr>
        <w:ind w:firstLine="9360"/>
      </w:pPr>
    </w:p>
    <w:p w14:paraId="3CFF4262" w14:textId="77777777" w:rsidR="00121B64" w:rsidRDefault="00121B64" w:rsidP="00183D41">
      <w:pPr>
        <w:ind w:firstLine="9360"/>
      </w:pPr>
    </w:p>
    <w:p w14:paraId="21A78B91" w14:textId="77777777" w:rsidR="00121B64" w:rsidRDefault="00121B64" w:rsidP="00183D41">
      <w:pPr>
        <w:ind w:firstLine="9360"/>
      </w:pPr>
    </w:p>
    <w:p w14:paraId="6B3287DD" w14:textId="77777777" w:rsidR="00121B64" w:rsidRDefault="00121B64" w:rsidP="00183D41">
      <w:pPr>
        <w:ind w:firstLine="9360"/>
      </w:pPr>
    </w:p>
    <w:p w14:paraId="04B131E7" w14:textId="77777777" w:rsidR="00121B64" w:rsidRDefault="00121B64" w:rsidP="00183D41">
      <w:pPr>
        <w:ind w:firstLine="9360"/>
      </w:pPr>
    </w:p>
    <w:p w14:paraId="105CBD57" w14:textId="77777777" w:rsidR="00121B64" w:rsidRDefault="00121B64" w:rsidP="00183D41">
      <w:pPr>
        <w:ind w:firstLine="9360"/>
      </w:pPr>
    </w:p>
    <w:p w14:paraId="1B7486E9" w14:textId="77777777" w:rsidR="00121B64" w:rsidRDefault="00121B64" w:rsidP="00183D41">
      <w:pPr>
        <w:ind w:firstLine="9360"/>
      </w:pPr>
    </w:p>
    <w:p w14:paraId="208441AA" w14:textId="77777777" w:rsidR="00121B64" w:rsidRDefault="00121B64" w:rsidP="00183D41">
      <w:pPr>
        <w:ind w:firstLine="9360"/>
      </w:pPr>
    </w:p>
    <w:p w14:paraId="4DCF4D76" w14:textId="77777777" w:rsidR="00121B64" w:rsidRDefault="00121B64" w:rsidP="00183D41">
      <w:pPr>
        <w:ind w:firstLine="9360"/>
      </w:pPr>
    </w:p>
    <w:p w14:paraId="1214C510" w14:textId="77777777" w:rsidR="00121B64" w:rsidRDefault="00121B64" w:rsidP="00183D41">
      <w:pPr>
        <w:ind w:firstLine="9360"/>
      </w:pPr>
    </w:p>
    <w:p w14:paraId="2ED058A7" w14:textId="77777777" w:rsidR="00121B64" w:rsidRDefault="00121B64" w:rsidP="00183D41">
      <w:pPr>
        <w:ind w:firstLine="9360"/>
      </w:pPr>
    </w:p>
    <w:p w14:paraId="4FF238F1" w14:textId="77777777" w:rsidR="00121B64" w:rsidRDefault="00121B64" w:rsidP="00183D41">
      <w:pPr>
        <w:ind w:firstLine="9360"/>
      </w:pPr>
    </w:p>
    <w:p w14:paraId="24C176B6" w14:textId="77777777" w:rsidR="00121B64" w:rsidRDefault="00121B64" w:rsidP="00183D41">
      <w:pPr>
        <w:ind w:firstLine="9360"/>
      </w:pPr>
    </w:p>
    <w:p w14:paraId="73D16990" w14:textId="77777777" w:rsidR="00121B64" w:rsidRDefault="00121B64" w:rsidP="00183D41">
      <w:pPr>
        <w:ind w:firstLine="9360"/>
      </w:pPr>
    </w:p>
    <w:p w14:paraId="1992F385" w14:textId="1A6FFB95" w:rsidR="00121B64" w:rsidRDefault="00183D41" w:rsidP="00183D41">
      <w:r>
        <w:rPr>
          <w:noProof/>
        </w:rPr>
        <mc:AlternateContent>
          <mc:Choice Requires="wps">
            <w:drawing>
              <wp:anchor distT="0" distB="0" distL="114300" distR="114300" simplePos="0" relativeHeight="251658240" behindDoc="1" locked="1" layoutInCell="0" allowOverlap="1" wp14:anchorId="42E674DE" wp14:editId="44F9D650">
                <wp:simplePos x="0" y="0"/>
                <wp:positionH relativeFrom="page">
                  <wp:posOffset>5073015</wp:posOffset>
                </wp:positionH>
                <wp:positionV relativeFrom="page">
                  <wp:posOffset>850900</wp:posOffset>
                </wp:positionV>
                <wp:extent cx="36195" cy="3657600"/>
                <wp:effectExtent l="0" t="0" r="0" b="0"/>
                <wp:wrapNone/>
                <wp:docPr id="20010674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 cy="3657600"/>
                        </a:xfrm>
                        <a:prstGeom prst="rect">
                          <a:avLst/>
                        </a:prstGeom>
                        <a:solidFill>
                          <a:srgbClr val="000000"/>
                        </a:solidFill>
                        <a:ln>
                          <a:noFill/>
                        </a:ln>
                        <a:effectLst/>
                        <a:extLs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4ADAFD" id="Rectangle 2" o:spid="_x0000_s1026" style="position:absolute;margin-left:399.45pt;margin-top:67pt;width:2.85pt;height:4in;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" o:allowincell="f" fillcolor="black" stroked="f" strokeweight="0">
                <w10:wrap anchorx="page" anchory="page"/>
                <w10:anchorlock/>
              </v:rect>
            </w:pict>
          </mc:Fallback>
        </mc:AlternateContent>
      </w:r>
    </w:p>
    <w:p w14:paraId="30487C2A" w14:textId="77777777" w:rsidR="00121B64" w:rsidRDefault="00121B64" w:rsidP="00183D41"/>
    <w:p w14:paraId="6A3F8459" w14:textId="359500B2" w:rsidR="00183D41" w:rsidRPr="00F36AA4" w:rsidRDefault="00183D41" w:rsidP="00183D41">
      <w:r w:rsidRPr="00F36AA4">
        <w:t>Document Number</w:t>
      </w:r>
      <w:r w:rsidRPr="00F36AA4">
        <w:tab/>
        <w:t xml:space="preserve">               Quit Claim Deed</w:t>
      </w:r>
      <w:r w:rsidRPr="00F36AA4">
        <w:tab/>
      </w:r>
      <w:r w:rsidRPr="00F36AA4">
        <w:tab/>
      </w:r>
      <w:r w:rsidRPr="00F36AA4">
        <w:tab/>
      </w:r>
      <w:r w:rsidRPr="00F36AA4">
        <w:tab/>
      </w:r>
      <w:r w:rsidRPr="00F36AA4">
        <w:tab/>
      </w:r>
    </w:p>
    <w:p w14:paraId="21C5364E" w14:textId="77777777" w:rsidR="00183D41" w:rsidRPr="00F36AA4" w:rsidRDefault="00183D41" w:rsidP="00183D41">
      <w:pPr>
        <w:ind w:firstLine="7200"/>
      </w:pPr>
      <w:r w:rsidRPr="00F36AA4">
        <w:rPr>
          <w:noProof/>
        </w:rPr>
        <mc:AlternateContent>
          <mc:Choice Requires="wps">
            <w:drawing>
              <wp:anchor distT="0" distB="0" distL="114300" distR="114300" simplePos="0" relativeHeight="251660288" behindDoc="1" locked="1" layoutInCell="0" allowOverlap="1" wp14:anchorId="07EF9DD9" wp14:editId="0E873D44">
                <wp:simplePos x="0" y="0"/>
                <wp:positionH relativeFrom="page">
                  <wp:posOffset>457200</wp:posOffset>
                </wp:positionH>
                <wp:positionV relativeFrom="paragraph">
                  <wp:posOffset>0</wp:posOffset>
                </wp:positionV>
                <wp:extent cx="4572000" cy="36195"/>
                <wp:effectExtent l="0" t="0" r="0" b="0"/>
                <wp:wrapNone/>
                <wp:docPr id="91519531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36195"/>
                        </a:xfrm>
                        <a:prstGeom prst="rect">
                          <a:avLst/>
                        </a:prstGeom>
                        <a:solidFill>
                          <a:srgbClr val="000000"/>
                        </a:solidFill>
                        <a:ln>
                          <a:noFill/>
                        </a:ln>
                        <a:effectLst/>
                        <a:extLs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EF54CE" id="Rectangle 3" o:spid="_x0000_s1026" style="position:absolute;margin-left:36pt;margin-top:0;width:5in;height:2.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" o:allowincell="f" fillcolor="black" stroked="f" strokeweight="0">
                <w10:wrap anchorx="page"/>
                <w10:anchorlock/>
              </v:rect>
            </w:pict>
          </mc:Fallback>
        </mc:AlternateContent>
      </w:r>
    </w:p>
    <w:p w14:paraId="25C11E5C" w14:textId="77777777" w:rsidR="00183D41" w:rsidRPr="00F36AA4" w:rsidRDefault="00183D41" w:rsidP="00183D41">
      <w:pPr>
        <w:spacing w:line="191" w:lineRule="auto"/>
        <w:ind w:right="3690"/>
        <w:jc w:val="both"/>
      </w:pPr>
      <w:r w:rsidRPr="00F36AA4">
        <w:t xml:space="preserve">The County of Douglas, in the State of Wisconsin, grantor, hereby quit </w:t>
      </w:r>
    </w:p>
    <w:p w14:paraId="7CB688F5" w14:textId="1B983D60" w:rsidR="00183D41" w:rsidRPr="00F36AA4" w:rsidRDefault="00183D41" w:rsidP="00183D41">
      <w:pPr>
        <w:widowControl/>
        <w:spacing w:line="191" w:lineRule="auto"/>
        <w:ind w:right="3690"/>
        <w:jc w:val="both"/>
      </w:pPr>
      <w:r w:rsidRPr="00F36AA4">
        <w:t xml:space="preserve">claims to: </w:t>
      </w:r>
      <w:r w:rsidR="000935E7">
        <w:rPr>
          <w:u w:val="single"/>
        </w:rPr>
        <w:t>Nicole &amp; Shyloh Schuman</w:t>
      </w:r>
      <w:r>
        <w:t xml:space="preserve">, </w:t>
      </w:r>
      <w:r w:rsidR="000935E7">
        <w:t xml:space="preserve">as tenants in common, </w:t>
      </w:r>
      <w:r w:rsidRPr="00F36AA4">
        <w:t>grantee</w:t>
      </w:r>
      <w:r w:rsidR="000935E7">
        <w:t>s</w:t>
      </w:r>
      <w:r w:rsidRPr="00F36AA4">
        <w:t xml:space="preserve">, for the sum of </w:t>
      </w:r>
      <w:r w:rsidR="000935E7">
        <w:rPr>
          <w:u w:val="single"/>
        </w:rPr>
        <w:t>Six</w:t>
      </w:r>
      <w:r>
        <w:rPr>
          <w:u w:val="single"/>
        </w:rPr>
        <w:t xml:space="preserve"> Thousand </w:t>
      </w:r>
      <w:r w:rsidRPr="00F36AA4">
        <w:rPr>
          <w:u w:val="single"/>
        </w:rPr>
        <w:t>and 00/100 ($</w:t>
      </w:r>
      <w:r w:rsidR="000935E7">
        <w:rPr>
          <w:u w:val="single"/>
        </w:rPr>
        <w:t>6</w:t>
      </w:r>
      <w:r>
        <w:rPr>
          <w:u w:val="single"/>
        </w:rPr>
        <w:t>,000</w:t>
      </w:r>
      <w:r w:rsidRPr="00F36AA4">
        <w:rPr>
          <w:u w:val="single"/>
        </w:rPr>
        <w:t xml:space="preserve">.00) </w:t>
      </w:r>
      <w:r w:rsidRPr="00F36AA4">
        <w:t>the following tract</w:t>
      </w:r>
      <w:r>
        <w:t xml:space="preserve"> </w:t>
      </w:r>
      <w:r w:rsidRPr="00F36AA4">
        <w:t xml:space="preserve">of land in said County of Douglas, Wisconsin, to wit: </w:t>
      </w:r>
    </w:p>
    <w:p w14:paraId="01B12188" w14:textId="77777777" w:rsidR="00183D41" w:rsidRPr="00F36AA4" w:rsidRDefault="00183D41" w:rsidP="00183D41">
      <w:pPr>
        <w:ind w:right="3690" w:firstLine="720"/>
      </w:pPr>
    </w:p>
    <w:p w14:paraId="03602212" w14:textId="18C23AFC" w:rsidR="00183D41" w:rsidRPr="00F36AA4" w:rsidRDefault="00EE2988" w:rsidP="00183D41">
      <w:pPr>
        <w:ind w:right="3690"/>
      </w:pPr>
      <w:r w:rsidRPr="00EE2988">
        <w:t>Parcel 22 and Quincy St</w:t>
      </w:r>
      <w:r>
        <w:t xml:space="preserve"> </w:t>
      </w:r>
      <w:r w:rsidRPr="00EE2988">
        <w:t>vac</w:t>
      </w:r>
      <w:r w:rsidR="002F422E">
        <w:t>ated,</w:t>
      </w:r>
      <w:r w:rsidRPr="00EE2988">
        <w:t xml:space="preserve"> Exc</w:t>
      </w:r>
      <w:r w:rsidR="002F422E">
        <w:t>ept</w:t>
      </w:r>
      <w:r w:rsidRPr="00EE2988">
        <w:t xml:space="preserve"> </w:t>
      </w:r>
      <w:r w:rsidR="002F422E">
        <w:t>right of way</w:t>
      </w:r>
      <w:r w:rsidRPr="00EE2988">
        <w:t>, Parcel 25, Exc</w:t>
      </w:r>
      <w:r w:rsidR="002F422E">
        <w:t>ept</w:t>
      </w:r>
      <w:r w:rsidRPr="00EE2988">
        <w:t xml:space="preserve"> </w:t>
      </w:r>
      <w:r w:rsidR="002F422E">
        <w:t>right of way</w:t>
      </w:r>
      <w:r w:rsidRPr="00EE2988">
        <w:t>, Parcel 26 and Quincy St</w:t>
      </w:r>
      <w:r w:rsidR="002F422E">
        <w:t xml:space="preserve"> </w:t>
      </w:r>
      <w:r w:rsidRPr="00EE2988">
        <w:t>vac</w:t>
      </w:r>
      <w:r w:rsidR="002F422E">
        <w:t>ated,</w:t>
      </w:r>
      <w:r w:rsidRPr="00EE2988">
        <w:t xml:space="preserve"> Exc</w:t>
      </w:r>
      <w:r w:rsidR="002F422E">
        <w:t>ept</w:t>
      </w:r>
      <w:r w:rsidRPr="00EE2988">
        <w:t xml:space="preserve"> </w:t>
      </w:r>
      <w:r w:rsidR="002F422E">
        <w:t>right of way</w:t>
      </w:r>
      <w:r w:rsidRPr="00EE2988">
        <w:t>,</w:t>
      </w:r>
      <w:r>
        <w:t xml:space="preserve"> </w:t>
      </w:r>
      <w:r w:rsidRPr="00EE2988">
        <w:lastRenderedPageBreak/>
        <w:t>Itasca Garden Tracts, City of Superior</w:t>
      </w:r>
      <w:r w:rsidR="00183D41" w:rsidRPr="00F36AA4">
        <w:rPr>
          <w:noProof/>
        </w:rPr>
        <mc:AlternateContent>
          <mc:Choice Requires="wps">
            <w:drawing>
              <wp:anchor distT="45720" distB="45720" distL="114300" distR="114300" simplePos="0" relativeHeight="251659264" behindDoc="0" locked="0" layoutInCell="1" allowOverlap="1" wp14:anchorId="1FDB4F45" wp14:editId="2166239B">
                <wp:simplePos x="0" y="0"/>
                <wp:positionH relativeFrom="column">
                  <wp:posOffset>4608195</wp:posOffset>
                </wp:positionH>
                <wp:positionV relativeFrom="paragraph">
                  <wp:posOffset>687524</wp:posOffset>
                </wp:positionV>
                <wp:extent cx="2155190" cy="1404620"/>
                <wp:effectExtent l="0" t="0" r="0" b="2540"/>
                <wp:wrapSquare wrapText="bothSides"/>
                <wp:docPr id="1916816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5190" cy="1404620"/>
                        </a:xfrm>
                        <a:prstGeom prst="rect">
                          <a:avLst/>
                        </a:prstGeom>
                        <a:noFill/>
                        <a:ln w="9525">
                          <a:noFill/>
                          <a:miter lim="800000"/>
                          <a:headEnd/>
                          <a:tailEnd/>
                        </a:ln>
                      </wps:spPr>
                      <wps:txbx>
                        <w:txbxContent>
                          <w:p w14:paraId="538A4D03" w14:textId="77777777" w:rsidR="00183D41" w:rsidRDefault="00183D41" w:rsidP="00183D41">
                            <w:r>
                              <w:t>Return to:</w:t>
                            </w:r>
                          </w:p>
                          <w:p w14:paraId="7BB952F7" w14:textId="77777777" w:rsidR="00183D41" w:rsidRDefault="00183D41" w:rsidP="00183D41">
                            <w:r>
                              <w:t>Douglas County Clerk</w:t>
                            </w:r>
                          </w:p>
                          <w:p w14:paraId="0FB0B6A2" w14:textId="77777777" w:rsidR="00183D41" w:rsidRDefault="00183D41" w:rsidP="00183D41"/>
                          <w:p w14:paraId="095B23B8" w14:textId="77777777" w:rsidR="00183D41" w:rsidRDefault="00183D41" w:rsidP="00183D41"/>
                          <w:p w14:paraId="08760C89" w14:textId="77777777" w:rsidR="00183D41" w:rsidRDefault="00183D41" w:rsidP="00183D41">
                            <w:r>
                              <w:t>Fee 77.25 (2) Exempt</w:t>
                            </w:r>
                          </w:p>
                          <w:p w14:paraId="33CB8A35" w14:textId="77777777" w:rsidR="00183D41" w:rsidRDefault="00183D41" w:rsidP="00183D41"/>
                          <w:p w14:paraId="4704C44E" w14:textId="77777777" w:rsidR="00BF2937" w:rsidRDefault="00BF2937" w:rsidP="00183D41">
                            <w:pPr>
                              <w:rPr>
                                <w:u w:val="single"/>
                              </w:rPr>
                            </w:pPr>
                            <w:r w:rsidRPr="00BF2937">
                              <w:rPr>
                                <w:u w:val="single"/>
                              </w:rPr>
                              <w:t>11-811-04145-00, 11-811-04146-00, 11-811-04142-00</w:t>
                            </w:r>
                          </w:p>
                          <w:p w14:paraId="6E7CD75C" w14:textId="26C74DEA" w:rsidR="00183D41" w:rsidRDefault="00183D41" w:rsidP="00183D41">
                            <w:r>
                              <w:t>Parcel Identification Numbers (PIN)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DB4F45" id="_x0000_s1027" type="#_x0000_t202" style="position:absolute;margin-left:362.85pt;margin-top:54.15pt;width:169.7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" filled="f" stroked="f">
                <v:textbox style="mso-fit-shape-to-text:t">
                  <w:txbxContent>
                    <w:p w14:paraId="538A4D03" w14:textId="77777777" w:rsidR="00183D41" w:rsidRDefault="00183D41" w:rsidP="00183D41">
                      <w:r>
                        <w:t>Return to:</w:t>
                      </w:r>
                    </w:p>
                    <w:p w14:paraId="7BB952F7" w14:textId="77777777" w:rsidR="00183D41" w:rsidRDefault="00183D41" w:rsidP="00183D41">
                      <w:r>
                        <w:t>Douglas County Clerk</w:t>
                      </w:r>
                    </w:p>
                    <w:p w14:paraId="0FB0B6A2" w14:textId="77777777" w:rsidR="00183D41" w:rsidRDefault="00183D41" w:rsidP="00183D41"/>
                    <w:p w14:paraId="095B23B8" w14:textId="77777777" w:rsidR="00183D41" w:rsidRDefault="00183D41" w:rsidP="00183D41"/>
                    <w:p w14:paraId="08760C89" w14:textId="77777777" w:rsidR="00183D41" w:rsidRDefault="00183D41" w:rsidP="00183D41">
                      <w:r>
                        <w:t>Fee 77.25 (2) Exempt</w:t>
                      </w:r>
                    </w:p>
                    <w:p w14:paraId="33CB8A35" w14:textId="77777777" w:rsidR="00183D41" w:rsidRDefault="00183D41" w:rsidP="00183D41"/>
                    <w:p w14:paraId="4704C44E" w14:textId="77777777" w:rsidR="00BF2937" w:rsidRDefault="00BF2937" w:rsidP="00183D41">
                      <w:pPr>
                        <w:rPr>
                          <w:u w:val="single"/>
                        </w:rPr>
                      </w:pPr>
                      <w:r w:rsidRPr="00BF2937">
                        <w:rPr>
                          <w:u w:val="single"/>
                        </w:rPr>
                        <w:t>11-811-04145-00, 11-811-04146-00, 11-811-04142-00</w:t>
                      </w:r>
                    </w:p>
                    <w:p w14:paraId="6E7CD75C" w14:textId="26C74DEA" w:rsidR="00183D41" w:rsidRDefault="00183D41" w:rsidP="00183D41">
                      <w:r>
                        <w:t>Parcel Identification Numbers (PIN)</w:t>
                      </w:r>
                    </w:p>
                  </w:txbxContent>
                </v:textbox>
                <w10:wrap type="square"/>
              </v:shape>
            </w:pict>
          </mc:Fallback>
        </mc:AlternateContent>
      </w:r>
      <w:r w:rsidR="00F14E71">
        <w:t>.</w:t>
      </w:r>
    </w:p>
    <w:p w14:paraId="1A07C0D8" w14:textId="77777777" w:rsidR="00183D41" w:rsidRDefault="00183D41" w:rsidP="00183D41">
      <w:pPr>
        <w:ind w:right="3600"/>
      </w:pPr>
    </w:p>
    <w:p w14:paraId="367DE0B2" w14:textId="77777777" w:rsidR="00183D41" w:rsidRDefault="00183D41" w:rsidP="00183D41">
      <w:pPr>
        <w:ind w:right="3600"/>
      </w:pPr>
    </w:p>
    <w:p w14:paraId="1621ED23" w14:textId="77777777" w:rsidR="00183D41" w:rsidRDefault="00183D41" w:rsidP="00183D41">
      <w:pPr>
        <w:ind w:right="3600"/>
      </w:pPr>
    </w:p>
    <w:p w14:paraId="2E93190E" w14:textId="77777777" w:rsidR="00183D41" w:rsidRDefault="00183D41" w:rsidP="00183D41">
      <w:pPr>
        <w:ind w:right="3600"/>
      </w:pPr>
    </w:p>
    <w:p w14:paraId="5C34F08C" w14:textId="21C0F0C6" w:rsidR="00183D41" w:rsidRDefault="00246CE8" w:rsidP="00183D41">
      <w:pPr>
        <w:ind w:right="3600"/>
      </w:pPr>
      <w:r w:rsidRPr="00F36AA4">
        <w:rPr>
          <w:noProof/>
        </w:rPr>
        <mc:AlternateContent>
          <mc:Choice Requires="wps">
            <w:drawing>
              <wp:anchor distT="0" distB="0" distL="114300" distR="114300" simplePos="0" relativeHeight="251661312" behindDoc="0" locked="0" layoutInCell="1" allowOverlap="1" wp14:anchorId="75460C5A" wp14:editId="12DCA2E7">
                <wp:simplePos x="0" y="0"/>
                <wp:positionH relativeFrom="column">
                  <wp:posOffset>4643203</wp:posOffset>
                </wp:positionH>
                <wp:positionV relativeFrom="paragraph">
                  <wp:posOffset>83820</wp:posOffset>
                </wp:positionV>
                <wp:extent cx="2187575" cy="2540"/>
                <wp:effectExtent l="19050" t="19050" r="22225" b="35560"/>
                <wp:wrapNone/>
                <wp:docPr id="947409023" name="Straight Connector 115"/>
                <wp:cNvGraphicFramePr/>
                <a:graphic xmlns:a="http://schemas.openxmlformats.org/drawingml/2006/main">
                  <a:graphicData uri="http://schemas.microsoft.com/office/word/2010/wordprocessingShape">
                    <wps:wsp>
                      <wps:cNvCnPr/>
                      <wps:spPr>
                        <a:xfrm flipV="1">
                          <a:off x="0" y="0"/>
                          <a:ext cx="2187575" cy="254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9DE11A" id="Straight Connector 11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6pt,6.6pt" to="537.8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" strokecolor="black [3040]" strokeweight="2.25pt"/>
            </w:pict>
          </mc:Fallback>
        </mc:AlternateContent>
      </w:r>
    </w:p>
    <w:p w14:paraId="75FD091E" w14:textId="77777777" w:rsidR="00183D41" w:rsidRDefault="00183D41" w:rsidP="00183D41">
      <w:pPr>
        <w:ind w:right="3600"/>
      </w:pPr>
    </w:p>
    <w:p w14:paraId="55EC86EE" w14:textId="77777777" w:rsidR="00183D41" w:rsidRDefault="00183D41" w:rsidP="00183D41">
      <w:pPr>
        <w:ind w:right="3600"/>
      </w:pPr>
    </w:p>
    <w:p w14:paraId="6E01367E" w14:textId="77777777" w:rsidR="00183D41" w:rsidRDefault="00183D41" w:rsidP="00183D41">
      <w:pPr>
        <w:ind w:right="3600"/>
      </w:pPr>
    </w:p>
    <w:p w14:paraId="3F947E67" w14:textId="77777777" w:rsidR="00183D41" w:rsidRPr="00F36AA4" w:rsidRDefault="00183D41" w:rsidP="00183D41">
      <w:pPr>
        <w:ind w:right="3600"/>
      </w:pPr>
    </w:p>
    <w:p w14:paraId="3EC20E5C" w14:textId="77777777" w:rsidR="00183D41" w:rsidRPr="00F36AA4" w:rsidRDefault="00183D41" w:rsidP="00183D41">
      <w:pPr>
        <w:spacing w:line="192" w:lineRule="auto"/>
      </w:pPr>
      <w:r w:rsidRPr="00F36AA4">
        <w:t>Mineral Rights Reserved By Grantor</w:t>
      </w:r>
    </w:p>
    <w:p w14:paraId="35ADAA34" w14:textId="77777777" w:rsidR="00183D41" w:rsidRDefault="00183D41" w:rsidP="00183D41">
      <w:pPr>
        <w:spacing w:line="192" w:lineRule="auto"/>
      </w:pPr>
      <w:r w:rsidRPr="00F36AA4">
        <w:t>Subject to any valid easements, reservations and restrictions if any</w:t>
      </w:r>
      <w:r>
        <w:t>.</w:t>
      </w:r>
    </w:p>
    <w:p w14:paraId="62674B01" w14:textId="77777777" w:rsidR="00183D41" w:rsidRPr="00F36AA4" w:rsidRDefault="00183D41" w:rsidP="00183D41"/>
    <w:p w14:paraId="2FB55575" w14:textId="776881CB" w:rsidR="00183D41" w:rsidRDefault="00183D41" w:rsidP="00183D41">
      <w:pPr>
        <w:ind w:right="3582"/>
        <w:jc w:val="both"/>
      </w:pPr>
      <w:r w:rsidRPr="00F36AA4">
        <w:t xml:space="preserve">IN TESTIMONY WHEREOF, I, Kaci Jo Lundgren, County Clerk, in the County of Douglas, State of Wisconsin, have executed this deed pursuant to, and by virtue of the authority vested in me by the Statutes of the State of Wisconsin, and by the order of the Board of Supervisors of said County of record in my office, on the </w:t>
      </w:r>
      <w:r w:rsidR="000935E7">
        <w:t>21st</w:t>
      </w:r>
      <w:r w:rsidRPr="00F36AA4">
        <w:t xml:space="preserve"> day of </w:t>
      </w:r>
      <w:r w:rsidR="000935E7">
        <w:t>August</w:t>
      </w:r>
      <w:r w:rsidRPr="00F36AA4">
        <w:t>, 202</w:t>
      </w:r>
      <w:r>
        <w:t>5</w:t>
      </w:r>
      <w:r w:rsidRPr="00F36AA4">
        <w:t xml:space="preserve">, and for and on behalf of the said County of Douglas aforesaid, and have hereunto subscribed my name and officially affixed the seal of said Board of Supervisors, and my seal at Superior, in the said County of Douglas, this </w:t>
      </w:r>
      <w:r w:rsidR="000935E7">
        <w:t>29</w:t>
      </w:r>
      <w:r w:rsidRPr="001417A2">
        <w:rPr>
          <w:vertAlign w:val="superscript"/>
        </w:rPr>
        <w:t>th</w:t>
      </w:r>
      <w:r>
        <w:t xml:space="preserve"> </w:t>
      </w:r>
      <w:r w:rsidRPr="00F36AA4">
        <w:t xml:space="preserve">day of </w:t>
      </w:r>
      <w:r w:rsidR="000935E7">
        <w:t>August</w:t>
      </w:r>
      <w:r w:rsidRPr="00F36AA4">
        <w:t>, 202</w:t>
      </w:r>
      <w:r>
        <w:t>5</w:t>
      </w:r>
      <w:r w:rsidRPr="00F36AA4">
        <w:t>.</w:t>
      </w:r>
    </w:p>
    <w:p w14:paraId="5A9C3927" w14:textId="77777777" w:rsidR="00183D41" w:rsidRPr="00F36AA4" w:rsidRDefault="00183D41" w:rsidP="00183D41">
      <w:pPr>
        <w:ind w:right="3582"/>
        <w:jc w:val="both"/>
      </w:pPr>
    </w:p>
    <w:p w14:paraId="397D23D7" w14:textId="77777777" w:rsidR="00183D41" w:rsidRPr="00F36AA4" w:rsidRDefault="00183D41" w:rsidP="000935E7"/>
    <w:p w14:paraId="10D4B0BF" w14:textId="77777777" w:rsidR="00183D41" w:rsidRPr="00F36AA4" w:rsidRDefault="00183D41" w:rsidP="00183D41">
      <w:pPr>
        <w:ind w:firstLine="5040"/>
        <w:jc w:val="both"/>
        <w:rPr>
          <w:u w:val="single"/>
        </w:rPr>
      </w:pPr>
      <w:r w:rsidRPr="00F36AA4">
        <w:rPr>
          <w:u w:val="single"/>
        </w:rPr>
        <w:t xml:space="preserve">                                                             </w:t>
      </w:r>
    </w:p>
    <w:p w14:paraId="4A8D475C" w14:textId="77777777" w:rsidR="00183D41" w:rsidRPr="00F36AA4" w:rsidRDefault="00183D41" w:rsidP="00183D41">
      <w:pPr>
        <w:ind w:firstLine="5040"/>
      </w:pPr>
      <w:r>
        <w:t>Kaci Jo Lundgren, County Clerk</w:t>
      </w:r>
      <w:r w:rsidRPr="00F36AA4">
        <w:tab/>
      </w:r>
    </w:p>
    <w:p w14:paraId="28F76233" w14:textId="77777777" w:rsidR="00183D41" w:rsidRPr="00F36AA4" w:rsidRDefault="00183D41" w:rsidP="00183D41">
      <w:pPr>
        <w:ind w:firstLine="5040"/>
      </w:pPr>
      <w:r w:rsidRPr="00F36AA4">
        <w:t>Douglas County, State of Wisconsin</w:t>
      </w:r>
    </w:p>
    <w:p w14:paraId="357F06D6" w14:textId="77777777" w:rsidR="00183D41" w:rsidRPr="00F36AA4" w:rsidRDefault="00183D41" w:rsidP="00183D41">
      <w:pPr>
        <w:tabs>
          <w:tab w:val="left" w:pos="2430"/>
        </w:tabs>
      </w:pPr>
      <w:r w:rsidRPr="00F36AA4">
        <w:t>STATE OF WISCONSIN</w:t>
      </w:r>
      <w:r w:rsidRPr="00F36AA4">
        <w:tab/>
        <w:t>)</w:t>
      </w:r>
      <w:r w:rsidRPr="00F36AA4">
        <w:tab/>
      </w:r>
      <w:r w:rsidRPr="00F36AA4">
        <w:tab/>
      </w:r>
      <w:r w:rsidRPr="00F36AA4">
        <w:tab/>
      </w:r>
      <w:r w:rsidRPr="00F36AA4">
        <w:tab/>
      </w:r>
    </w:p>
    <w:p w14:paraId="6535FE15" w14:textId="77777777" w:rsidR="00183D41" w:rsidRPr="00F36AA4" w:rsidRDefault="00183D41" w:rsidP="00183D41">
      <w:pPr>
        <w:tabs>
          <w:tab w:val="left" w:pos="2430"/>
        </w:tabs>
      </w:pPr>
      <w:r w:rsidRPr="00F36AA4">
        <w:tab/>
      </w:r>
      <w:r>
        <w:tab/>
      </w:r>
      <w:r w:rsidRPr="00F36AA4">
        <w:t xml:space="preserve">)ss                      </w:t>
      </w:r>
    </w:p>
    <w:p w14:paraId="63614A43" w14:textId="77777777" w:rsidR="00183D41" w:rsidRPr="00F36AA4" w:rsidRDefault="00183D41" w:rsidP="00183D41">
      <w:pPr>
        <w:tabs>
          <w:tab w:val="left" w:pos="2430"/>
        </w:tabs>
      </w:pPr>
      <w:r w:rsidRPr="00F36AA4">
        <w:t>County of Douglas</w:t>
      </w:r>
      <w:r w:rsidRPr="00F36AA4">
        <w:tab/>
      </w:r>
      <w:r>
        <w:tab/>
      </w:r>
      <w:r w:rsidRPr="00F36AA4">
        <w:t>)</w:t>
      </w:r>
    </w:p>
    <w:p w14:paraId="266AD5FE" w14:textId="77777777" w:rsidR="00183D41" w:rsidRPr="00F36AA4" w:rsidRDefault="00183D41" w:rsidP="00183D41">
      <w:pPr>
        <w:tabs>
          <w:tab w:val="left" w:pos="2430"/>
        </w:tabs>
      </w:pPr>
    </w:p>
    <w:p w14:paraId="6BA02918" w14:textId="74D7D0B9" w:rsidR="00183D41" w:rsidRPr="00F36AA4" w:rsidRDefault="00183D41" w:rsidP="00183D41">
      <w:pPr>
        <w:spacing w:line="192" w:lineRule="auto"/>
        <w:jc w:val="both"/>
      </w:pPr>
      <w:r>
        <w:t xml:space="preserve">BE IT REMEMBERED, that on the </w:t>
      </w:r>
      <w:r w:rsidR="000935E7">
        <w:rPr>
          <w:b/>
          <w:bCs/>
        </w:rPr>
        <w:t>29</w:t>
      </w:r>
      <w:r>
        <w:rPr>
          <w:b/>
          <w:bCs/>
          <w:vertAlign w:val="superscript"/>
        </w:rPr>
        <w:t>th</w:t>
      </w:r>
      <w:r>
        <w:rPr>
          <w:b/>
          <w:bCs/>
        </w:rPr>
        <w:t xml:space="preserve"> </w:t>
      </w:r>
      <w:r>
        <w:t xml:space="preserve">day of </w:t>
      </w:r>
      <w:r w:rsidR="000935E7">
        <w:rPr>
          <w:b/>
          <w:bCs/>
        </w:rPr>
        <w:t>August</w:t>
      </w:r>
      <w:r>
        <w:rPr>
          <w:b/>
          <w:bCs/>
        </w:rPr>
        <w:t>, 2025,</w:t>
      </w:r>
      <w:r>
        <w:t xml:space="preserve"> before the undersigned, a Notary Public in and for said County, personally appeared Kaci Jo Lundgren, County Clerk, aforesaid to me known to be the person who executed the above deed and acknowledged the same as County Clerk of the County of Douglas, State of Wisconsin, for and on behalf of said county for the purpose therein mentioned.</w:t>
      </w:r>
    </w:p>
    <w:p w14:paraId="7A5563EB" w14:textId="77777777" w:rsidR="00183D41" w:rsidRPr="00F36AA4" w:rsidRDefault="00183D41" w:rsidP="00183D41">
      <w:pPr>
        <w:ind w:firstLine="5040"/>
        <w:jc w:val="both"/>
        <w:rPr>
          <w:u w:val="single"/>
        </w:rPr>
      </w:pPr>
    </w:p>
    <w:p w14:paraId="38E72548" w14:textId="77777777" w:rsidR="00183D41" w:rsidRPr="00F36AA4" w:rsidRDefault="00183D41" w:rsidP="00183D41">
      <w:pPr>
        <w:ind w:firstLine="5040"/>
        <w:jc w:val="both"/>
        <w:rPr>
          <w:u w:val="single"/>
        </w:rPr>
      </w:pPr>
      <w:r w:rsidRPr="00F36AA4">
        <w:rPr>
          <w:u w:val="single"/>
        </w:rPr>
        <w:t xml:space="preserve">                                                            </w:t>
      </w:r>
    </w:p>
    <w:p w14:paraId="168E1F30" w14:textId="77777777" w:rsidR="00183D41" w:rsidRDefault="00183D41" w:rsidP="00183D41">
      <w:pPr>
        <w:spacing w:line="192" w:lineRule="auto"/>
        <w:ind w:firstLine="5040"/>
        <w:jc w:val="both"/>
      </w:pPr>
      <w:r>
        <w:t>Alexis Klasen, Notary Public, Douglas County, WI.</w:t>
      </w:r>
    </w:p>
    <w:p w14:paraId="654F3AB8" w14:textId="77777777" w:rsidR="00183D41" w:rsidRDefault="00183D41" w:rsidP="00183D41">
      <w:pPr>
        <w:spacing w:line="192" w:lineRule="auto"/>
        <w:ind w:left="5040"/>
        <w:jc w:val="both"/>
      </w:pPr>
      <w:r>
        <w:t>My commission expires: September 28, 2026</w:t>
      </w:r>
      <w:r>
        <w:tab/>
      </w:r>
    </w:p>
    <w:p w14:paraId="2B8C8D38" w14:textId="77777777" w:rsidR="00183D41" w:rsidRDefault="00183D41" w:rsidP="00183D41">
      <w:pPr>
        <w:spacing w:line="192" w:lineRule="auto"/>
        <w:ind w:left="5040"/>
        <w:jc w:val="both"/>
      </w:pPr>
    </w:p>
    <w:p w14:paraId="4A127828" w14:textId="77777777" w:rsidR="00183D41" w:rsidRDefault="00183D41" w:rsidP="00183D41">
      <w:pPr>
        <w:spacing w:line="192" w:lineRule="auto"/>
        <w:ind w:left="5040"/>
        <w:jc w:val="both"/>
      </w:pPr>
    </w:p>
    <w:p w14:paraId="41987611" w14:textId="77777777" w:rsidR="00183D41" w:rsidRDefault="00183D41" w:rsidP="00183D41">
      <w:pPr>
        <w:spacing w:line="192" w:lineRule="auto"/>
        <w:ind w:left="5040"/>
        <w:jc w:val="both"/>
      </w:pPr>
    </w:p>
    <w:p w14:paraId="10F6345C" w14:textId="77777777" w:rsidR="00183D41" w:rsidRDefault="00183D41" w:rsidP="00183D41">
      <w:pPr>
        <w:spacing w:line="192" w:lineRule="auto"/>
        <w:ind w:left="5040"/>
        <w:jc w:val="both"/>
      </w:pPr>
      <w:r>
        <w:tab/>
      </w:r>
    </w:p>
    <w:p w14:paraId="5EB8C993" w14:textId="2E1BA747" w:rsidR="00183D41" w:rsidRDefault="00183D41" w:rsidP="00E63E83">
      <w:pPr>
        <w:spacing w:line="192" w:lineRule="auto"/>
        <w:jc w:val="both"/>
      </w:pPr>
      <w:r>
        <w:t xml:space="preserve">This instrument </w:t>
      </w:r>
      <w:proofErr w:type="gramStart"/>
      <w:r>
        <w:t>drafted</w:t>
      </w:r>
      <w:proofErr w:type="gramEnd"/>
      <w:r>
        <w:t xml:space="preserve"> by </w:t>
      </w:r>
      <w:r w:rsidRPr="00203774">
        <w:t>Lexi Klasen</w:t>
      </w:r>
    </w:p>
    <w:sectPr w:rsidR="00183D41" w:rsidSect="003913C1">
      <w:type w:val="continuous"/>
      <w:pgSz w:w="12240" w:h="15840"/>
      <w:pgMar w:top="720" w:right="720" w:bottom="720" w:left="72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F3C58" w14:textId="77777777" w:rsidR="00A3398C" w:rsidRDefault="00A3398C" w:rsidP="00A3398C">
      <w:r>
        <w:separator/>
      </w:r>
    </w:p>
  </w:endnote>
  <w:endnote w:type="continuationSeparator" w:id="0">
    <w:p w14:paraId="6D038752" w14:textId="77777777" w:rsidR="00A3398C" w:rsidRDefault="00A3398C" w:rsidP="00A33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0B862" w14:textId="77777777" w:rsidR="00A3398C" w:rsidRDefault="00A3398C" w:rsidP="00A3398C">
      <w:r>
        <w:separator/>
      </w:r>
    </w:p>
  </w:footnote>
  <w:footnote w:type="continuationSeparator" w:id="0">
    <w:p w14:paraId="7BBC43F3" w14:textId="77777777" w:rsidR="00A3398C" w:rsidRDefault="00A3398C" w:rsidP="00A339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9A4"/>
    <w:rsid w:val="00000EC3"/>
    <w:rsid w:val="00001218"/>
    <w:rsid w:val="00001312"/>
    <w:rsid w:val="00012194"/>
    <w:rsid w:val="000144A0"/>
    <w:rsid w:val="00014B01"/>
    <w:rsid w:val="0002056B"/>
    <w:rsid w:val="00020EAB"/>
    <w:rsid w:val="00024F50"/>
    <w:rsid w:val="0002622B"/>
    <w:rsid w:val="00033ED6"/>
    <w:rsid w:val="000424A4"/>
    <w:rsid w:val="00050971"/>
    <w:rsid w:val="000529A5"/>
    <w:rsid w:val="00063CDB"/>
    <w:rsid w:val="00070EF9"/>
    <w:rsid w:val="0007499D"/>
    <w:rsid w:val="00092CDE"/>
    <w:rsid w:val="000935E7"/>
    <w:rsid w:val="00097946"/>
    <w:rsid w:val="000B120B"/>
    <w:rsid w:val="000B394E"/>
    <w:rsid w:val="000C05C9"/>
    <w:rsid w:val="000C3AFE"/>
    <w:rsid w:val="000D3C01"/>
    <w:rsid w:val="000E5CB4"/>
    <w:rsid w:val="000E7154"/>
    <w:rsid w:val="000F0371"/>
    <w:rsid w:val="000F30E3"/>
    <w:rsid w:val="000F33BA"/>
    <w:rsid w:val="00100D3E"/>
    <w:rsid w:val="00103E91"/>
    <w:rsid w:val="00104D16"/>
    <w:rsid w:val="0010796E"/>
    <w:rsid w:val="001106F5"/>
    <w:rsid w:val="00114345"/>
    <w:rsid w:val="0012151F"/>
    <w:rsid w:val="00121B64"/>
    <w:rsid w:val="00124EC1"/>
    <w:rsid w:val="00126A76"/>
    <w:rsid w:val="00131823"/>
    <w:rsid w:val="001417A2"/>
    <w:rsid w:val="00162B56"/>
    <w:rsid w:val="00173EA8"/>
    <w:rsid w:val="001820F1"/>
    <w:rsid w:val="00183D41"/>
    <w:rsid w:val="00192FA8"/>
    <w:rsid w:val="001969A8"/>
    <w:rsid w:val="001A7FEE"/>
    <w:rsid w:val="001B14ED"/>
    <w:rsid w:val="001B5F0D"/>
    <w:rsid w:val="001C09B4"/>
    <w:rsid w:val="001C3431"/>
    <w:rsid w:val="001C45E7"/>
    <w:rsid w:val="001C6B54"/>
    <w:rsid w:val="001D15A5"/>
    <w:rsid w:val="001E460D"/>
    <w:rsid w:val="001E51FE"/>
    <w:rsid w:val="001F0AAC"/>
    <w:rsid w:val="001F6964"/>
    <w:rsid w:val="001F6B92"/>
    <w:rsid w:val="00203774"/>
    <w:rsid w:val="002214CC"/>
    <w:rsid w:val="00221B52"/>
    <w:rsid w:val="00235EB0"/>
    <w:rsid w:val="002469C0"/>
    <w:rsid w:val="00246CE8"/>
    <w:rsid w:val="002476DB"/>
    <w:rsid w:val="002515D6"/>
    <w:rsid w:val="00264CE8"/>
    <w:rsid w:val="0027409D"/>
    <w:rsid w:val="00282EBD"/>
    <w:rsid w:val="00290F12"/>
    <w:rsid w:val="0029558B"/>
    <w:rsid w:val="002A12AD"/>
    <w:rsid w:val="002B30AA"/>
    <w:rsid w:val="002B4432"/>
    <w:rsid w:val="002B4E5C"/>
    <w:rsid w:val="002C2AF5"/>
    <w:rsid w:val="002C2FE3"/>
    <w:rsid w:val="002C53E5"/>
    <w:rsid w:val="002D0C27"/>
    <w:rsid w:val="002D306A"/>
    <w:rsid w:val="002D3BD3"/>
    <w:rsid w:val="002F422E"/>
    <w:rsid w:val="003126E5"/>
    <w:rsid w:val="00315A18"/>
    <w:rsid w:val="00337776"/>
    <w:rsid w:val="00346862"/>
    <w:rsid w:val="003514F3"/>
    <w:rsid w:val="003515C2"/>
    <w:rsid w:val="0035688D"/>
    <w:rsid w:val="00356A5D"/>
    <w:rsid w:val="00383099"/>
    <w:rsid w:val="003913C1"/>
    <w:rsid w:val="003A3C1F"/>
    <w:rsid w:val="003B0FAA"/>
    <w:rsid w:val="003B552D"/>
    <w:rsid w:val="003C7954"/>
    <w:rsid w:val="003D2590"/>
    <w:rsid w:val="003D3056"/>
    <w:rsid w:val="003D3997"/>
    <w:rsid w:val="003E6EB8"/>
    <w:rsid w:val="00402901"/>
    <w:rsid w:val="00420C91"/>
    <w:rsid w:val="0042465B"/>
    <w:rsid w:val="004330D3"/>
    <w:rsid w:val="00436D4A"/>
    <w:rsid w:val="0044271D"/>
    <w:rsid w:val="0045029D"/>
    <w:rsid w:val="00455D7B"/>
    <w:rsid w:val="0045624E"/>
    <w:rsid w:val="00467F88"/>
    <w:rsid w:val="004741E3"/>
    <w:rsid w:val="004755C8"/>
    <w:rsid w:val="004767CE"/>
    <w:rsid w:val="00477672"/>
    <w:rsid w:val="00490F88"/>
    <w:rsid w:val="00495354"/>
    <w:rsid w:val="004B73AE"/>
    <w:rsid w:val="004C25E9"/>
    <w:rsid w:val="004C4C76"/>
    <w:rsid w:val="004D4254"/>
    <w:rsid w:val="004F1202"/>
    <w:rsid w:val="00504E8C"/>
    <w:rsid w:val="00506E49"/>
    <w:rsid w:val="00521F2C"/>
    <w:rsid w:val="00522279"/>
    <w:rsid w:val="00553B4D"/>
    <w:rsid w:val="005545D0"/>
    <w:rsid w:val="005546BE"/>
    <w:rsid w:val="00562046"/>
    <w:rsid w:val="0056244E"/>
    <w:rsid w:val="00566FA7"/>
    <w:rsid w:val="005702C9"/>
    <w:rsid w:val="00580200"/>
    <w:rsid w:val="00584399"/>
    <w:rsid w:val="0059435A"/>
    <w:rsid w:val="005949CB"/>
    <w:rsid w:val="005A308A"/>
    <w:rsid w:val="005A746B"/>
    <w:rsid w:val="005B7057"/>
    <w:rsid w:val="005C4205"/>
    <w:rsid w:val="005E397B"/>
    <w:rsid w:val="00605686"/>
    <w:rsid w:val="0061298D"/>
    <w:rsid w:val="00622BD2"/>
    <w:rsid w:val="00623DDA"/>
    <w:rsid w:val="006266A4"/>
    <w:rsid w:val="006350EA"/>
    <w:rsid w:val="00646BEB"/>
    <w:rsid w:val="00650466"/>
    <w:rsid w:val="0065468D"/>
    <w:rsid w:val="00656384"/>
    <w:rsid w:val="00661984"/>
    <w:rsid w:val="00662E42"/>
    <w:rsid w:val="006758DC"/>
    <w:rsid w:val="006765DF"/>
    <w:rsid w:val="006A6105"/>
    <w:rsid w:val="006B03BC"/>
    <w:rsid w:val="006B6194"/>
    <w:rsid w:val="006C6136"/>
    <w:rsid w:val="006C685E"/>
    <w:rsid w:val="006D69A1"/>
    <w:rsid w:val="006D73EA"/>
    <w:rsid w:val="006D7B7E"/>
    <w:rsid w:val="006D7FE7"/>
    <w:rsid w:val="006E3290"/>
    <w:rsid w:val="006F10B6"/>
    <w:rsid w:val="006F2D0D"/>
    <w:rsid w:val="006F34C6"/>
    <w:rsid w:val="006F36C6"/>
    <w:rsid w:val="006F7AA5"/>
    <w:rsid w:val="0071014A"/>
    <w:rsid w:val="00713D2F"/>
    <w:rsid w:val="00716D14"/>
    <w:rsid w:val="00717C48"/>
    <w:rsid w:val="00722A3A"/>
    <w:rsid w:val="007401F0"/>
    <w:rsid w:val="00743F7B"/>
    <w:rsid w:val="007446A3"/>
    <w:rsid w:val="00763707"/>
    <w:rsid w:val="00763CDC"/>
    <w:rsid w:val="0076432B"/>
    <w:rsid w:val="00767C3E"/>
    <w:rsid w:val="007759B5"/>
    <w:rsid w:val="007809A4"/>
    <w:rsid w:val="0078129E"/>
    <w:rsid w:val="0078162F"/>
    <w:rsid w:val="0078655A"/>
    <w:rsid w:val="00786D58"/>
    <w:rsid w:val="0079204A"/>
    <w:rsid w:val="007A5B05"/>
    <w:rsid w:val="007B617E"/>
    <w:rsid w:val="007B76AD"/>
    <w:rsid w:val="007C048F"/>
    <w:rsid w:val="007C0F9E"/>
    <w:rsid w:val="007C15EF"/>
    <w:rsid w:val="007C54B4"/>
    <w:rsid w:val="007D5F8F"/>
    <w:rsid w:val="0080670B"/>
    <w:rsid w:val="00811CC7"/>
    <w:rsid w:val="00816720"/>
    <w:rsid w:val="008232FC"/>
    <w:rsid w:val="008254BF"/>
    <w:rsid w:val="00826F63"/>
    <w:rsid w:val="008510C1"/>
    <w:rsid w:val="0085395F"/>
    <w:rsid w:val="00865AF7"/>
    <w:rsid w:val="00876A4B"/>
    <w:rsid w:val="008A1E09"/>
    <w:rsid w:val="008A650A"/>
    <w:rsid w:val="008B7E29"/>
    <w:rsid w:val="008C5C7F"/>
    <w:rsid w:val="008C67EB"/>
    <w:rsid w:val="008D4DF0"/>
    <w:rsid w:val="008D7C0E"/>
    <w:rsid w:val="008E07B2"/>
    <w:rsid w:val="008E1217"/>
    <w:rsid w:val="009049F2"/>
    <w:rsid w:val="00917928"/>
    <w:rsid w:val="009308FB"/>
    <w:rsid w:val="00937C3D"/>
    <w:rsid w:val="009500B1"/>
    <w:rsid w:val="00961275"/>
    <w:rsid w:val="00963482"/>
    <w:rsid w:val="00972CA1"/>
    <w:rsid w:val="00972E90"/>
    <w:rsid w:val="009932AA"/>
    <w:rsid w:val="00993495"/>
    <w:rsid w:val="00995AF8"/>
    <w:rsid w:val="009970E5"/>
    <w:rsid w:val="009A7E67"/>
    <w:rsid w:val="009E35F5"/>
    <w:rsid w:val="009F3C73"/>
    <w:rsid w:val="009F44A3"/>
    <w:rsid w:val="009F622A"/>
    <w:rsid w:val="00A000A8"/>
    <w:rsid w:val="00A01A75"/>
    <w:rsid w:val="00A2680D"/>
    <w:rsid w:val="00A30C81"/>
    <w:rsid w:val="00A3398C"/>
    <w:rsid w:val="00A34704"/>
    <w:rsid w:val="00A42840"/>
    <w:rsid w:val="00A51363"/>
    <w:rsid w:val="00A762D3"/>
    <w:rsid w:val="00A81217"/>
    <w:rsid w:val="00A974E4"/>
    <w:rsid w:val="00AA1378"/>
    <w:rsid w:val="00AA6C65"/>
    <w:rsid w:val="00AA7FE0"/>
    <w:rsid w:val="00AB34BE"/>
    <w:rsid w:val="00AB3F1E"/>
    <w:rsid w:val="00AB5BFC"/>
    <w:rsid w:val="00AD1DAF"/>
    <w:rsid w:val="00AD38CD"/>
    <w:rsid w:val="00AF2549"/>
    <w:rsid w:val="00B0450E"/>
    <w:rsid w:val="00B04C38"/>
    <w:rsid w:val="00B05086"/>
    <w:rsid w:val="00B27A3C"/>
    <w:rsid w:val="00B30DCD"/>
    <w:rsid w:val="00B313F9"/>
    <w:rsid w:val="00B34914"/>
    <w:rsid w:val="00B360AF"/>
    <w:rsid w:val="00B37D37"/>
    <w:rsid w:val="00B425C4"/>
    <w:rsid w:val="00B42E66"/>
    <w:rsid w:val="00B44340"/>
    <w:rsid w:val="00B5450B"/>
    <w:rsid w:val="00B65494"/>
    <w:rsid w:val="00B7202A"/>
    <w:rsid w:val="00B80E03"/>
    <w:rsid w:val="00BA00C4"/>
    <w:rsid w:val="00BA112D"/>
    <w:rsid w:val="00BA48F0"/>
    <w:rsid w:val="00BB64AF"/>
    <w:rsid w:val="00BC1C78"/>
    <w:rsid w:val="00BC3F62"/>
    <w:rsid w:val="00BC4F12"/>
    <w:rsid w:val="00BD405B"/>
    <w:rsid w:val="00BD69EC"/>
    <w:rsid w:val="00BE09FB"/>
    <w:rsid w:val="00BF2937"/>
    <w:rsid w:val="00BF2AC8"/>
    <w:rsid w:val="00C01315"/>
    <w:rsid w:val="00C109C5"/>
    <w:rsid w:val="00C20755"/>
    <w:rsid w:val="00C226CE"/>
    <w:rsid w:val="00C31D11"/>
    <w:rsid w:val="00C343A0"/>
    <w:rsid w:val="00C35A61"/>
    <w:rsid w:val="00C43772"/>
    <w:rsid w:val="00C5568B"/>
    <w:rsid w:val="00C65426"/>
    <w:rsid w:val="00C65980"/>
    <w:rsid w:val="00C71EAC"/>
    <w:rsid w:val="00CA0835"/>
    <w:rsid w:val="00CA7D2C"/>
    <w:rsid w:val="00CB11D7"/>
    <w:rsid w:val="00CB36D0"/>
    <w:rsid w:val="00CE156E"/>
    <w:rsid w:val="00CF0970"/>
    <w:rsid w:val="00D035A2"/>
    <w:rsid w:val="00D161EF"/>
    <w:rsid w:val="00D225FF"/>
    <w:rsid w:val="00D243ED"/>
    <w:rsid w:val="00D31F49"/>
    <w:rsid w:val="00D42610"/>
    <w:rsid w:val="00D45FA1"/>
    <w:rsid w:val="00D54B24"/>
    <w:rsid w:val="00D62EDE"/>
    <w:rsid w:val="00D63450"/>
    <w:rsid w:val="00D760D5"/>
    <w:rsid w:val="00D91886"/>
    <w:rsid w:val="00D92214"/>
    <w:rsid w:val="00D95F9C"/>
    <w:rsid w:val="00DA40D1"/>
    <w:rsid w:val="00DA4305"/>
    <w:rsid w:val="00DD01BB"/>
    <w:rsid w:val="00DD0CAD"/>
    <w:rsid w:val="00DD10F3"/>
    <w:rsid w:val="00DE2E00"/>
    <w:rsid w:val="00DE6E76"/>
    <w:rsid w:val="00DF25D5"/>
    <w:rsid w:val="00DF6427"/>
    <w:rsid w:val="00E032DB"/>
    <w:rsid w:val="00E201EA"/>
    <w:rsid w:val="00E344C5"/>
    <w:rsid w:val="00E41829"/>
    <w:rsid w:val="00E507F7"/>
    <w:rsid w:val="00E63E83"/>
    <w:rsid w:val="00E64C09"/>
    <w:rsid w:val="00E70ACD"/>
    <w:rsid w:val="00E7527E"/>
    <w:rsid w:val="00E76E3F"/>
    <w:rsid w:val="00E82A4D"/>
    <w:rsid w:val="00E839CF"/>
    <w:rsid w:val="00E86482"/>
    <w:rsid w:val="00E9310C"/>
    <w:rsid w:val="00E97CCA"/>
    <w:rsid w:val="00EA27C4"/>
    <w:rsid w:val="00EA63E5"/>
    <w:rsid w:val="00EB09F7"/>
    <w:rsid w:val="00EB2502"/>
    <w:rsid w:val="00ED1387"/>
    <w:rsid w:val="00ED4609"/>
    <w:rsid w:val="00ED6FC1"/>
    <w:rsid w:val="00EE1124"/>
    <w:rsid w:val="00EE2988"/>
    <w:rsid w:val="00EE53AA"/>
    <w:rsid w:val="00EE62F7"/>
    <w:rsid w:val="00EF32A5"/>
    <w:rsid w:val="00EF3D5F"/>
    <w:rsid w:val="00EF69F8"/>
    <w:rsid w:val="00F023C4"/>
    <w:rsid w:val="00F14E71"/>
    <w:rsid w:val="00F20631"/>
    <w:rsid w:val="00F258E6"/>
    <w:rsid w:val="00F32C3B"/>
    <w:rsid w:val="00F32D2F"/>
    <w:rsid w:val="00F36AA4"/>
    <w:rsid w:val="00F54636"/>
    <w:rsid w:val="00F62674"/>
    <w:rsid w:val="00F663F5"/>
    <w:rsid w:val="00F72867"/>
    <w:rsid w:val="00F7422B"/>
    <w:rsid w:val="00F80668"/>
    <w:rsid w:val="00F86045"/>
    <w:rsid w:val="00FA3214"/>
    <w:rsid w:val="00FA75A2"/>
    <w:rsid w:val="00FB0487"/>
    <w:rsid w:val="00FB2741"/>
    <w:rsid w:val="00FB2A8D"/>
    <w:rsid w:val="00FC4BF6"/>
    <w:rsid w:val="00FD40DF"/>
    <w:rsid w:val="00FE0C6A"/>
    <w:rsid w:val="00FE4E22"/>
    <w:rsid w:val="00FE4F60"/>
    <w:rsid w:val="00FF1CEC"/>
    <w:rsid w:val="00FF27AA"/>
    <w:rsid w:val="00FF6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style="mso-position-horizontal-relative:page;mso-position-vertical-relative:page" o:allowincell="f" fillcolor="black" stroke="f">
      <v:fill color="black" color2="black"/>
      <v:stroke weight="0" on="f"/>
    </o:shapedefaults>
    <o:shapelayout v:ext="edit">
      <o:idmap v:ext="edit" data="1"/>
    </o:shapelayout>
  </w:shapeDefaults>
  <w:decimalSymbol w:val="."/>
  <w:listSeparator w:val=","/>
  <w14:docId w14:val="6C5D3787"/>
  <w14:defaultImageDpi w14:val="96"/>
  <w15:docId w15:val="{6441D0AE-1D9B-49B8-8144-4ABEBE55F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F023C4"/>
    <w:rPr>
      <w:rFonts w:ascii="Tahoma" w:hAnsi="Tahoma" w:cs="Tahoma"/>
      <w:sz w:val="16"/>
      <w:szCs w:val="16"/>
    </w:rPr>
  </w:style>
  <w:style w:type="character" w:customStyle="1" w:styleId="BalloonTextChar">
    <w:name w:val="Balloon Text Char"/>
    <w:basedOn w:val="DefaultParagraphFont"/>
    <w:link w:val="BalloonText"/>
    <w:uiPriority w:val="99"/>
    <w:semiHidden/>
    <w:rsid w:val="00F023C4"/>
    <w:rPr>
      <w:rFonts w:ascii="Tahoma" w:hAnsi="Tahoma" w:cs="Tahoma"/>
      <w:sz w:val="16"/>
      <w:szCs w:val="16"/>
    </w:rPr>
  </w:style>
  <w:style w:type="paragraph" w:styleId="Header">
    <w:name w:val="header"/>
    <w:basedOn w:val="Normal"/>
    <w:link w:val="HeaderChar"/>
    <w:uiPriority w:val="99"/>
    <w:unhideWhenUsed/>
    <w:rsid w:val="00A3398C"/>
    <w:pPr>
      <w:tabs>
        <w:tab w:val="center" w:pos="4680"/>
        <w:tab w:val="right" w:pos="9360"/>
      </w:tabs>
    </w:pPr>
  </w:style>
  <w:style w:type="character" w:customStyle="1" w:styleId="HeaderChar">
    <w:name w:val="Header Char"/>
    <w:basedOn w:val="DefaultParagraphFont"/>
    <w:link w:val="Header"/>
    <w:uiPriority w:val="99"/>
    <w:rsid w:val="00A3398C"/>
    <w:rPr>
      <w:rFonts w:ascii="Times New Roman" w:hAnsi="Times New Roman" w:cs="Times New Roman"/>
      <w:sz w:val="24"/>
      <w:szCs w:val="24"/>
    </w:rPr>
  </w:style>
  <w:style w:type="paragraph" w:styleId="Footer">
    <w:name w:val="footer"/>
    <w:basedOn w:val="Normal"/>
    <w:link w:val="FooterChar"/>
    <w:uiPriority w:val="99"/>
    <w:unhideWhenUsed/>
    <w:rsid w:val="00A3398C"/>
    <w:pPr>
      <w:tabs>
        <w:tab w:val="center" w:pos="4680"/>
        <w:tab w:val="right" w:pos="9360"/>
      </w:tabs>
    </w:pPr>
  </w:style>
  <w:style w:type="character" w:customStyle="1" w:styleId="FooterChar">
    <w:name w:val="Footer Char"/>
    <w:basedOn w:val="DefaultParagraphFont"/>
    <w:link w:val="Footer"/>
    <w:uiPriority w:val="99"/>
    <w:rsid w:val="00A3398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907831">
      <w:bodyDiv w:val="1"/>
      <w:marLeft w:val="0"/>
      <w:marRight w:val="0"/>
      <w:marTop w:val="0"/>
      <w:marBottom w:val="0"/>
      <w:divBdr>
        <w:top w:val="none" w:sz="0" w:space="0" w:color="auto"/>
        <w:left w:val="none" w:sz="0" w:space="0" w:color="auto"/>
        <w:bottom w:val="none" w:sz="0" w:space="0" w:color="auto"/>
        <w:right w:val="none" w:sz="0" w:space="0" w:color="auto"/>
      </w:divBdr>
    </w:div>
    <w:div w:id="1615751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106490D3AAF848AB910A23B98046D9" ma:contentTypeVersion="3" ma:contentTypeDescription="Create a new document." ma:contentTypeScope="" ma:versionID="5e5c5feb545056489695a12adc1674bd">
  <xsd:schema xmlns:xsd="http://www.w3.org/2001/XMLSchema" xmlns:xs="http://www.w3.org/2001/XMLSchema" xmlns:p="http://schemas.microsoft.com/office/2006/metadata/properties" xmlns:ns2="3d0a68d7-15a8-4a89-ab45-ddb1ca8de1ae" targetNamespace="http://schemas.microsoft.com/office/2006/metadata/properties" ma:root="true" ma:fieldsID="44c010232dfc6c33fca287c571ae4788" ns2:_="">
    <xsd:import namespace="3d0a68d7-15a8-4a89-ab45-ddb1ca8de1a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0a68d7-15a8-4a89-ab45-ddb1ca8de1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F08C86-F1BF-4A5F-8C2C-F2CE001B3E09}"/>
</file>

<file path=customXml/itemProps2.xml><?xml version="1.0" encoding="utf-8"?>
<ds:datastoreItem xmlns:ds="http://schemas.openxmlformats.org/officeDocument/2006/customXml" ds:itemID="{60F99553-1DD1-42B9-A8E0-583ADB05D389}"/>
</file>

<file path=customXml/itemProps3.xml><?xml version="1.0" encoding="utf-8"?>
<ds:datastoreItem xmlns:ds="http://schemas.openxmlformats.org/officeDocument/2006/customXml" ds:itemID="{23BE7196-80DF-4730-B907-BDFE21AB3337}"/>
</file>

<file path=docProps/app.xml><?xml version="1.0" encoding="utf-8"?>
<Properties xmlns="http://schemas.openxmlformats.org/officeDocument/2006/extended-properties" xmlns:vt="http://schemas.openxmlformats.org/officeDocument/2006/docPropsVTypes">
  <Template>Normal.dotm</Template>
  <TotalTime>10</TotalTime>
  <Pages>3</Pages>
  <Words>637</Words>
  <Characters>3559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Westman, Cheryl</dc:creator>
  <cp:lastModifiedBy>Lundgren, Kaci</cp:lastModifiedBy>
  <cp:revision>5</cp:revision>
  <cp:lastPrinted>2025-09-15T13:55:00Z</cp:lastPrinted>
  <dcterms:created xsi:type="dcterms:W3CDTF">2025-09-10T19:52:00Z</dcterms:created>
  <dcterms:modified xsi:type="dcterms:W3CDTF">2025-09-15T14:21:00Z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0x010100DC106490D3AAF848AB910A23B98046D9</vt:lpwstr>
  </property>
</Properties>
</file>